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B7B63B" w14:textId="77777777" w:rsidR="00401B93" w:rsidRDefault="00401B93" w:rsidP="00401B93">
      <w:pPr>
        <w:widowControl w:val="0"/>
        <w:autoSpaceDE w:val="0"/>
        <w:autoSpaceDN w:val="0"/>
        <w:adjustRightInd w:val="0"/>
        <w:spacing w:after="200" w:line="276" w:lineRule="auto"/>
        <w:rPr>
          <w:rFonts w:ascii="Arial" w:hAnsi="Arial" w:cs="Arial"/>
          <w:b/>
          <w:bCs/>
          <w:sz w:val="56"/>
          <w:szCs w:val="56"/>
        </w:rPr>
      </w:pPr>
      <w:r>
        <w:rPr>
          <w:rFonts w:ascii="Arial" w:hAnsi="Arial" w:cs="Arial"/>
          <w:b/>
          <w:bCs/>
          <w:noProof/>
          <w:sz w:val="56"/>
          <w:szCs w:val="56"/>
        </w:rPr>
        <w:drawing>
          <wp:inline distT="0" distB="0" distL="0" distR="0" wp14:anchorId="1DE192A1" wp14:editId="71C2FE8E">
            <wp:extent cx="1862455" cy="1659255"/>
            <wp:effectExtent l="0" t="0" r="0" b="0"/>
            <wp:docPr id="6" name="Image 6" descr="Macintosh HD:Users:apple:Desktop:Jazaveda divers:logoj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pple:Desktop:Jazaveda divers:logojav.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862455" cy="1659255"/>
                    </a:xfrm>
                    <a:prstGeom prst="rect">
                      <a:avLst/>
                    </a:prstGeom>
                    <a:noFill/>
                    <a:ln>
                      <a:noFill/>
                    </a:ln>
                  </pic:spPr>
                </pic:pic>
              </a:graphicData>
            </a:graphic>
          </wp:inline>
        </w:drawing>
      </w:r>
    </w:p>
    <w:p w14:paraId="52D6EAFF" w14:textId="77777777" w:rsidR="00401B93" w:rsidRPr="000D003C" w:rsidRDefault="00401B93" w:rsidP="00401B93">
      <w:pPr>
        <w:widowControl w:val="0"/>
        <w:autoSpaceDE w:val="0"/>
        <w:autoSpaceDN w:val="0"/>
        <w:adjustRightInd w:val="0"/>
        <w:spacing w:after="200" w:line="276" w:lineRule="auto"/>
        <w:rPr>
          <w:rFonts w:ascii="Arial" w:hAnsi="Arial" w:cs="Arial"/>
          <w:sz w:val="56"/>
          <w:szCs w:val="56"/>
        </w:rPr>
      </w:pPr>
      <w:r w:rsidRPr="000D003C">
        <w:rPr>
          <w:rFonts w:ascii="Arial" w:hAnsi="Arial" w:cs="Arial"/>
          <w:b/>
          <w:bCs/>
          <w:sz w:val="56"/>
          <w:szCs w:val="56"/>
        </w:rPr>
        <w:t xml:space="preserve">JAZZ À VÉD'A </w:t>
      </w:r>
    </w:p>
    <w:p w14:paraId="1A021254" w14:textId="77777777" w:rsidR="00401B93" w:rsidRPr="000D003C" w:rsidRDefault="00401B93" w:rsidP="00401B93">
      <w:pPr>
        <w:widowControl w:val="0"/>
        <w:autoSpaceDE w:val="0"/>
        <w:autoSpaceDN w:val="0"/>
        <w:adjustRightInd w:val="0"/>
        <w:spacing w:after="200" w:line="276" w:lineRule="auto"/>
        <w:rPr>
          <w:rFonts w:ascii="Arial" w:hAnsi="Arial" w:cs="Arial"/>
          <w:sz w:val="40"/>
          <w:szCs w:val="40"/>
        </w:rPr>
      </w:pPr>
      <w:r w:rsidRPr="000D003C">
        <w:rPr>
          <w:rFonts w:ascii="Arial" w:hAnsi="Arial" w:cs="Arial"/>
          <w:b/>
          <w:bCs/>
          <w:sz w:val="40"/>
          <w:szCs w:val="40"/>
        </w:rPr>
        <w:t>SAISON 2013/2014</w:t>
      </w:r>
    </w:p>
    <w:p w14:paraId="5C85E440" w14:textId="77777777" w:rsidR="00401B93" w:rsidRDefault="00401B93" w:rsidP="00401B93">
      <w:pPr>
        <w:widowControl w:val="0"/>
        <w:autoSpaceDE w:val="0"/>
        <w:autoSpaceDN w:val="0"/>
        <w:adjustRightInd w:val="0"/>
        <w:spacing w:after="200" w:line="276" w:lineRule="auto"/>
        <w:rPr>
          <w:rFonts w:ascii="Arial" w:hAnsi="Arial" w:cs="Arial"/>
          <w:sz w:val="40"/>
          <w:szCs w:val="40"/>
        </w:rPr>
      </w:pPr>
      <w:r>
        <w:rPr>
          <w:rFonts w:ascii="Arial" w:hAnsi="Arial" w:cs="Arial"/>
          <w:sz w:val="40"/>
          <w:szCs w:val="40"/>
        </w:rPr>
        <w:t xml:space="preserve">8 </w:t>
      </w:r>
      <w:r w:rsidRPr="000D003C">
        <w:rPr>
          <w:rFonts w:ascii="Arial" w:hAnsi="Arial" w:cs="Arial"/>
          <w:sz w:val="40"/>
          <w:szCs w:val="40"/>
        </w:rPr>
        <w:t>CONCERTS LE DIMANCHE À 17H00</w:t>
      </w:r>
    </w:p>
    <w:p w14:paraId="17924CE2" w14:textId="77777777" w:rsidR="00401B93" w:rsidRPr="00485924" w:rsidRDefault="00401B93" w:rsidP="00401B93">
      <w:pPr>
        <w:widowControl w:val="0"/>
        <w:autoSpaceDE w:val="0"/>
        <w:autoSpaceDN w:val="0"/>
        <w:adjustRightInd w:val="0"/>
        <w:spacing w:after="200" w:line="276" w:lineRule="auto"/>
        <w:rPr>
          <w:rFonts w:ascii="Arial" w:hAnsi="Arial" w:cs="Arial"/>
          <w:sz w:val="32"/>
          <w:szCs w:val="32"/>
        </w:rPr>
      </w:pPr>
      <w:r w:rsidRPr="00485924">
        <w:rPr>
          <w:rFonts w:ascii="Arial" w:hAnsi="Arial" w:cs="Arial"/>
          <w:sz w:val="32"/>
          <w:szCs w:val="32"/>
        </w:rPr>
        <w:t>(7-4</w:t>
      </w:r>
      <w:r>
        <w:rPr>
          <w:rFonts w:ascii="Arial" w:hAnsi="Arial" w:cs="Arial"/>
          <w:sz w:val="32"/>
          <w:szCs w:val="32"/>
        </w:rPr>
        <w:t xml:space="preserve"> </w:t>
      </w:r>
      <w:r w:rsidRPr="00485924">
        <w:rPr>
          <w:rFonts w:ascii="Arial" w:hAnsi="Arial" w:cs="Arial"/>
          <w:sz w:val="32"/>
          <w:szCs w:val="32"/>
        </w:rPr>
        <w:t>€)</w:t>
      </w:r>
    </w:p>
    <w:p w14:paraId="629C4793" w14:textId="77777777" w:rsidR="00401B93" w:rsidRPr="000D003C" w:rsidRDefault="00401B93" w:rsidP="00401B93">
      <w:pPr>
        <w:widowControl w:val="0"/>
        <w:autoSpaceDE w:val="0"/>
        <w:autoSpaceDN w:val="0"/>
        <w:adjustRightInd w:val="0"/>
        <w:spacing w:after="200" w:line="276" w:lineRule="auto"/>
        <w:rPr>
          <w:rFonts w:ascii="Arial" w:hAnsi="Arial" w:cs="Arial"/>
          <w:b/>
          <w:bCs/>
          <w:sz w:val="28"/>
          <w:szCs w:val="28"/>
        </w:rPr>
      </w:pPr>
      <w:r w:rsidRPr="000D003C">
        <w:rPr>
          <w:rFonts w:ascii="Arial" w:hAnsi="Arial" w:cs="Arial"/>
          <w:b/>
          <w:bCs/>
          <w:sz w:val="28"/>
          <w:szCs w:val="28"/>
        </w:rPr>
        <w:t xml:space="preserve">Salle de concert de </w:t>
      </w:r>
    </w:p>
    <w:p w14:paraId="2072CB90" w14:textId="77777777" w:rsidR="00401B93" w:rsidRPr="000D003C" w:rsidRDefault="00401B93" w:rsidP="00401B93">
      <w:pPr>
        <w:widowControl w:val="0"/>
        <w:autoSpaceDE w:val="0"/>
        <w:autoSpaceDN w:val="0"/>
        <w:adjustRightInd w:val="0"/>
        <w:spacing w:after="200" w:line="276" w:lineRule="auto"/>
        <w:rPr>
          <w:rFonts w:ascii="Arial" w:hAnsi="Arial" w:cs="Arial"/>
          <w:sz w:val="22"/>
          <w:szCs w:val="22"/>
        </w:rPr>
      </w:pPr>
      <w:r w:rsidRPr="000D003C">
        <w:rPr>
          <w:rFonts w:ascii="Arial" w:hAnsi="Arial" w:cs="Arial"/>
          <w:b/>
          <w:bCs/>
          <w:sz w:val="40"/>
          <w:szCs w:val="40"/>
        </w:rPr>
        <w:t>LA FERME D'EN HAUT</w:t>
      </w:r>
      <w:r w:rsidRPr="000D003C">
        <w:rPr>
          <w:rFonts w:ascii="Arial" w:hAnsi="Arial" w:cs="Arial"/>
          <w:b/>
          <w:bCs/>
          <w:sz w:val="22"/>
          <w:szCs w:val="22"/>
        </w:rPr>
        <w:t xml:space="preserve">, </w:t>
      </w:r>
    </w:p>
    <w:p w14:paraId="6EF82222" w14:textId="77777777" w:rsidR="00401B93" w:rsidRPr="000D003C" w:rsidRDefault="00401B93" w:rsidP="00401B93">
      <w:pPr>
        <w:widowControl w:val="0"/>
        <w:autoSpaceDE w:val="0"/>
        <w:autoSpaceDN w:val="0"/>
        <w:adjustRightInd w:val="0"/>
        <w:spacing w:after="200" w:line="276" w:lineRule="auto"/>
        <w:rPr>
          <w:rFonts w:ascii="Arial" w:hAnsi="Arial" w:cs="Arial"/>
          <w:sz w:val="36"/>
          <w:szCs w:val="36"/>
        </w:rPr>
      </w:pPr>
      <w:r w:rsidRPr="000D003C">
        <w:rPr>
          <w:rFonts w:ascii="Arial" w:hAnsi="Arial" w:cs="Arial"/>
          <w:b/>
          <w:bCs/>
          <w:sz w:val="36"/>
          <w:szCs w:val="36"/>
        </w:rPr>
        <w:t xml:space="preserve">268 rue Jules Guesde </w:t>
      </w:r>
    </w:p>
    <w:p w14:paraId="404275DA" w14:textId="77777777" w:rsidR="00401B93" w:rsidRPr="000D003C" w:rsidRDefault="00401B93" w:rsidP="00401B93">
      <w:pPr>
        <w:widowControl w:val="0"/>
        <w:autoSpaceDE w:val="0"/>
        <w:autoSpaceDN w:val="0"/>
        <w:adjustRightInd w:val="0"/>
        <w:spacing w:after="200" w:line="276" w:lineRule="auto"/>
        <w:rPr>
          <w:rFonts w:ascii="Arial" w:hAnsi="Arial" w:cs="Arial"/>
          <w:sz w:val="36"/>
          <w:szCs w:val="36"/>
        </w:rPr>
      </w:pPr>
      <w:r w:rsidRPr="000D003C">
        <w:rPr>
          <w:rFonts w:ascii="Arial" w:hAnsi="Arial" w:cs="Arial"/>
          <w:b/>
          <w:bCs/>
          <w:sz w:val="36"/>
          <w:szCs w:val="36"/>
        </w:rPr>
        <w:t xml:space="preserve">VILLENEUVE D'ASCQ, FLERS </w:t>
      </w:r>
    </w:p>
    <w:p w14:paraId="50AFFDA4" w14:textId="3550F6AF" w:rsidR="00401B93" w:rsidRPr="002213CC" w:rsidRDefault="00401B93" w:rsidP="002213CC">
      <w:pPr>
        <w:rPr>
          <w:rFonts w:ascii="Arial" w:eastAsia="Times New Roman" w:hAnsi="Arial" w:cs="Arial"/>
          <w:sz w:val="28"/>
          <w:szCs w:val="28"/>
        </w:rPr>
      </w:pPr>
      <w:r w:rsidRPr="000D003C">
        <w:rPr>
          <w:rFonts w:ascii="Arial" w:hAnsi="Arial" w:cs="Arial"/>
          <w:sz w:val="28"/>
          <w:szCs w:val="28"/>
        </w:rPr>
        <w:t>(</w:t>
      </w:r>
      <w:r w:rsidR="00E9387B" w:rsidRPr="000D003C">
        <w:rPr>
          <w:rFonts w:ascii="Arial" w:hAnsi="Arial" w:cs="Arial"/>
          <w:sz w:val="28"/>
          <w:szCs w:val="28"/>
        </w:rPr>
        <w:t>Sortie</w:t>
      </w:r>
      <w:r w:rsidRPr="000D003C">
        <w:rPr>
          <w:rFonts w:ascii="Arial" w:hAnsi="Arial" w:cs="Arial"/>
          <w:sz w:val="28"/>
          <w:szCs w:val="28"/>
        </w:rPr>
        <w:t xml:space="preserve"> </w:t>
      </w:r>
      <w:proofErr w:type="spellStart"/>
      <w:r w:rsidRPr="000D003C">
        <w:rPr>
          <w:rFonts w:ascii="Arial" w:hAnsi="Arial" w:cs="Arial"/>
          <w:sz w:val="28"/>
          <w:szCs w:val="28"/>
        </w:rPr>
        <w:t>Cousinerie</w:t>
      </w:r>
      <w:proofErr w:type="spellEnd"/>
      <w:r w:rsidRPr="000D003C">
        <w:rPr>
          <w:rFonts w:ascii="Arial" w:hAnsi="Arial" w:cs="Arial"/>
          <w:sz w:val="28"/>
          <w:szCs w:val="28"/>
        </w:rPr>
        <w:t>, Musée d'Art Moderne</w:t>
      </w:r>
      <w:r w:rsidR="002213CC" w:rsidRPr="002213CC">
        <w:rPr>
          <w:rFonts w:ascii="Times" w:eastAsia="Times New Roman" w:hAnsi="Symbol" w:cs="Times New Roman"/>
          <w:sz w:val="20"/>
          <w:szCs w:val="20"/>
        </w:rPr>
        <w:t></w:t>
      </w:r>
      <w:r w:rsidR="002213CC" w:rsidRPr="002213CC">
        <w:rPr>
          <w:rFonts w:ascii="Times" w:eastAsia="Times New Roman" w:hAnsi="Times" w:cs="Times New Roman"/>
          <w:sz w:val="20"/>
          <w:szCs w:val="20"/>
        </w:rPr>
        <w:t xml:space="preserve">  </w:t>
      </w:r>
      <w:r w:rsidR="002213CC" w:rsidRPr="002213CC">
        <w:rPr>
          <w:rFonts w:ascii="Arial" w:eastAsia="Times New Roman" w:hAnsi="Arial" w:cs="Arial"/>
          <w:sz w:val="28"/>
          <w:szCs w:val="28"/>
        </w:rPr>
        <w:t xml:space="preserve">Métro Pont-de-Bois, bus 41 arrêt Château. </w:t>
      </w:r>
      <w:r w:rsidR="002213CC">
        <w:rPr>
          <w:rFonts w:ascii="Arial" w:eastAsia="Times New Roman" w:hAnsi="Arial" w:cs="Arial"/>
          <w:sz w:val="28"/>
          <w:szCs w:val="28"/>
        </w:rPr>
        <w:t xml:space="preserve">Métro Fort de Mons ou bus 13, </w:t>
      </w:r>
      <w:r w:rsidR="002213CC" w:rsidRPr="002213CC">
        <w:rPr>
          <w:rFonts w:ascii="Arial" w:eastAsia="Times New Roman" w:hAnsi="Arial" w:cs="Arial"/>
          <w:sz w:val="28"/>
          <w:szCs w:val="28"/>
        </w:rPr>
        <w:t>arrêt Faidherbe.</w:t>
      </w:r>
      <w:r w:rsidRPr="002213CC">
        <w:rPr>
          <w:rFonts w:ascii="Arial" w:hAnsi="Arial" w:cs="Arial"/>
          <w:sz w:val="28"/>
          <w:szCs w:val="28"/>
        </w:rPr>
        <w:t>)</w:t>
      </w:r>
    </w:p>
    <w:p w14:paraId="625C4B10" w14:textId="77777777" w:rsidR="00401B93" w:rsidRDefault="00401B93" w:rsidP="00401B93">
      <w:pPr>
        <w:rPr>
          <w:rFonts w:ascii="Arial" w:eastAsia="Times New Roman" w:hAnsi="Arial" w:cs="Arial"/>
          <w:b/>
          <w:color w:val="000000" w:themeColor="text1"/>
          <w:sz w:val="32"/>
          <w:szCs w:val="32"/>
        </w:rPr>
      </w:pPr>
    </w:p>
    <w:p w14:paraId="09B8A1B9" w14:textId="709C5E6E" w:rsidR="00401B93" w:rsidRDefault="00401B93" w:rsidP="00401B93">
      <w:pPr>
        <w:rPr>
          <w:rFonts w:ascii="Arial" w:eastAsia="Times New Roman" w:hAnsi="Arial" w:cs="Arial"/>
          <w:b/>
          <w:color w:val="000000" w:themeColor="text1"/>
          <w:sz w:val="32"/>
          <w:szCs w:val="32"/>
        </w:rPr>
      </w:pPr>
      <w:r>
        <w:rPr>
          <w:rFonts w:ascii="Arial" w:eastAsia="Times New Roman" w:hAnsi="Arial" w:cs="Arial"/>
          <w:b/>
          <w:noProof/>
          <w:color w:val="000000" w:themeColor="text1"/>
          <w:sz w:val="32"/>
          <w:szCs w:val="32"/>
        </w:rPr>
        <w:drawing>
          <wp:inline distT="0" distB="0" distL="0" distR="0" wp14:anchorId="60AC8625" wp14:editId="7F7B1ED7">
            <wp:extent cx="1031028" cy="1000955"/>
            <wp:effectExtent l="0" t="0" r="10795" b="0"/>
            <wp:docPr id="9" name="Image 9" descr="Macintosh HD:Users:apple:Desktop:Jazaveda divers:logo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pple:Desktop:Jazaveda divers:logoCR.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35065" cy="1004874"/>
                    </a:xfrm>
                    <a:prstGeom prst="rect">
                      <a:avLst/>
                    </a:prstGeom>
                    <a:noFill/>
                    <a:ln>
                      <a:noFill/>
                    </a:ln>
                  </pic:spPr>
                </pic:pic>
              </a:graphicData>
            </a:graphic>
          </wp:inline>
        </w:drawing>
      </w:r>
      <w:r w:rsidR="00D045C2">
        <w:rPr>
          <w:rFonts w:ascii="Arial" w:eastAsia="Times New Roman" w:hAnsi="Arial" w:cs="Arial"/>
          <w:b/>
          <w:color w:val="000000" w:themeColor="text1"/>
          <w:sz w:val="32"/>
          <w:szCs w:val="32"/>
        </w:rPr>
        <w:t xml:space="preserve">        </w:t>
      </w:r>
      <w:r>
        <w:rPr>
          <w:rFonts w:ascii="Arial" w:eastAsia="Times New Roman" w:hAnsi="Arial" w:cs="Arial"/>
          <w:b/>
          <w:color w:val="000000" w:themeColor="text1"/>
          <w:sz w:val="32"/>
          <w:szCs w:val="32"/>
        </w:rPr>
        <w:t xml:space="preserve"> </w:t>
      </w:r>
      <w:r>
        <w:rPr>
          <w:rFonts w:ascii="Arial" w:eastAsia="Times New Roman" w:hAnsi="Arial" w:cs="Arial"/>
          <w:b/>
          <w:noProof/>
          <w:color w:val="000000" w:themeColor="text1"/>
          <w:sz w:val="32"/>
          <w:szCs w:val="32"/>
        </w:rPr>
        <w:drawing>
          <wp:inline distT="0" distB="0" distL="0" distR="0" wp14:anchorId="6DA8B17F" wp14:editId="25BC485B">
            <wp:extent cx="959062" cy="554261"/>
            <wp:effectExtent l="0" t="0" r="6350" b="5080"/>
            <wp:docPr id="10" name="Image 10" descr="Macintosh HD:Users:apple:Desktop:Jazaveda divers:vda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pple:Desktop:Jazaveda divers:vdalogo.g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62333" cy="556151"/>
                    </a:xfrm>
                    <a:prstGeom prst="rect">
                      <a:avLst/>
                    </a:prstGeom>
                    <a:noFill/>
                    <a:ln>
                      <a:noFill/>
                    </a:ln>
                  </pic:spPr>
                </pic:pic>
              </a:graphicData>
            </a:graphic>
          </wp:inline>
        </w:drawing>
      </w:r>
      <w:r w:rsidR="00D045C2">
        <w:rPr>
          <w:rFonts w:ascii="Arial" w:eastAsia="Times New Roman" w:hAnsi="Arial" w:cs="Arial"/>
          <w:b/>
          <w:color w:val="000000" w:themeColor="text1"/>
          <w:sz w:val="32"/>
          <w:szCs w:val="32"/>
        </w:rPr>
        <w:t xml:space="preserve">                      </w:t>
      </w:r>
      <w:r w:rsidR="00D045C2">
        <w:rPr>
          <w:rFonts w:ascii="Arial" w:eastAsia="Times New Roman" w:hAnsi="Arial" w:cs="Arial"/>
          <w:b/>
          <w:noProof/>
          <w:color w:val="000000" w:themeColor="text1"/>
          <w:sz w:val="32"/>
          <w:szCs w:val="32"/>
        </w:rPr>
        <w:drawing>
          <wp:inline distT="0" distB="0" distL="0" distR="0" wp14:anchorId="3CE6325D" wp14:editId="0BFC421B">
            <wp:extent cx="734695" cy="734695"/>
            <wp:effectExtent l="0" t="0" r="1905" b="1905"/>
            <wp:docPr id="13" name="Image 13" descr="Macintosh HD:Users:apple:Desktop:Jazaveda divers:unitag_qrcode_1359650374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pple:Desktop:Jazaveda divers:unitag_qrcode_135965037415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6094" cy="736094"/>
                    </a:xfrm>
                    <a:prstGeom prst="rect">
                      <a:avLst/>
                    </a:prstGeom>
                    <a:noFill/>
                    <a:ln>
                      <a:noFill/>
                    </a:ln>
                  </pic:spPr>
                </pic:pic>
              </a:graphicData>
            </a:graphic>
          </wp:inline>
        </w:drawing>
      </w:r>
    </w:p>
    <w:p w14:paraId="0B20E1D2" w14:textId="77777777" w:rsidR="00401B93" w:rsidRDefault="00401B93" w:rsidP="00401B93">
      <w:pPr>
        <w:rPr>
          <w:rFonts w:ascii="Arial" w:eastAsia="Times New Roman" w:hAnsi="Arial" w:cs="Arial"/>
          <w:b/>
          <w:color w:val="000000" w:themeColor="text1"/>
          <w:sz w:val="32"/>
          <w:szCs w:val="32"/>
        </w:rPr>
      </w:pPr>
    </w:p>
    <w:p w14:paraId="5D86CC21" w14:textId="77777777" w:rsidR="009753B0" w:rsidRDefault="009753B0" w:rsidP="009753B0">
      <w:pPr>
        <w:rPr>
          <w:i/>
        </w:rPr>
      </w:pPr>
      <w:r>
        <w:rPr>
          <w:bCs/>
          <w:i/>
          <w:color w:val="000000"/>
        </w:rPr>
        <w:t>Licence</w:t>
      </w:r>
      <w:r>
        <w:rPr>
          <w:rFonts w:ascii="Arial" w:hAnsi="Arial"/>
          <w:bCs/>
          <w:i/>
          <w:color w:val="000000"/>
        </w:rPr>
        <w:t xml:space="preserve"> n° 3 </w:t>
      </w:r>
      <w:r>
        <w:rPr>
          <w:bCs/>
          <w:i/>
          <w:color w:val="000000"/>
        </w:rPr>
        <w:t>:</w:t>
      </w:r>
      <w:r>
        <w:rPr>
          <w:i/>
        </w:rPr>
        <w:t xml:space="preserve"> 1047799</w:t>
      </w:r>
    </w:p>
    <w:p w14:paraId="6232C294" w14:textId="77777777" w:rsidR="00BE215B" w:rsidRDefault="00BE215B" w:rsidP="00401B93">
      <w:pPr>
        <w:rPr>
          <w:rFonts w:ascii="Arial" w:eastAsia="Times New Roman" w:hAnsi="Arial" w:cs="Arial"/>
          <w:b/>
          <w:color w:val="000000" w:themeColor="text1"/>
          <w:sz w:val="28"/>
          <w:szCs w:val="28"/>
        </w:rPr>
      </w:pPr>
    </w:p>
    <w:p w14:paraId="0783DDD4" w14:textId="04428851" w:rsidR="00401B93" w:rsidRPr="009D7072" w:rsidRDefault="009D7072" w:rsidP="00DC210B">
      <w:pPr>
        <w:jc w:val="center"/>
        <w:rPr>
          <w:rFonts w:ascii="Arial" w:eastAsia="Times New Roman" w:hAnsi="Arial" w:cs="Arial"/>
          <w:b/>
          <w:color w:val="000000" w:themeColor="text1"/>
          <w:sz w:val="28"/>
          <w:szCs w:val="28"/>
        </w:rPr>
      </w:pPr>
      <w:r w:rsidRPr="009D7072">
        <w:rPr>
          <w:rFonts w:ascii="Arial" w:eastAsia="Times New Roman" w:hAnsi="Arial" w:cs="Arial"/>
          <w:b/>
          <w:color w:val="000000" w:themeColor="text1"/>
          <w:sz w:val="28"/>
          <w:szCs w:val="28"/>
        </w:rPr>
        <w:t>Avec le soutien de la ville de Villeneuve d’Ascq et du Conseil Régional</w:t>
      </w:r>
    </w:p>
    <w:p w14:paraId="505F989B" w14:textId="36874811" w:rsidR="00BE215B" w:rsidRPr="00DC210B" w:rsidRDefault="00DC210B" w:rsidP="00DC210B">
      <w:pPr>
        <w:jc w:val="center"/>
        <w:rPr>
          <w:rFonts w:ascii="Arial" w:eastAsia="Times New Roman" w:hAnsi="Arial" w:cs="Arial"/>
          <w:b/>
          <w:color w:val="000000" w:themeColor="text1"/>
          <w:sz w:val="28"/>
          <w:szCs w:val="28"/>
        </w:rPr>
      </w:pPr>
      <w:proofErr w:type="gramStart"/>
      <w:r>
        <w:rPr>
          <w:rFonts w:ascii="Arial" w:eastAsia="Times New Roman" w:hAnsi="Arial" w:cs="Arial"/>
          <w:b/>
          <w:color w:val="000000" w:themeColor="text1"/>
          <w:sz w:val="28"/>
          <w:szCs w:val="28"/>
        </w:rPr>
        <w:t>e</w:t>
      </w:r>
      <w:r w:rsidRPr="00DC210B">
        <w:rPr>
          <w:rFonts w:ascii="Arial" w:eastAsia="Times New Roman" w:hAnsi="Arial" w:cs="Arial"/>
          <w:b/>
          <w:color w:val="000000" w:themeColor="text1"/>
          <w:sz w:val="28"/>
          <w:szCs w:val="28"/>
        </w:rPr>
        <w:t>t</w:t>
      </w:r>
      <w:proofErr w:type="gramEnd"/>
      <w:r w:rsidRPr="00DC210B">
        <w:rPr>
          <w:rFonts w:ascii="Arial" w:eastAsia="Times New Roman" w:hAnsi="Arial" w:cs="Arial"/>
          <w:b/>
          <w:color w:val="000000" w:themeColor="text1"/>
          <w:sz w:val="28"/>
          <w:szCs w:val="28"/>
        </w:rPr>
        <w:t xml:space="preserve"> </w:t>
      </w:r>
      <w:r>
        <w:rPr>
          <w:rFonts w:ascii="Arial" w:eastAsia="Times New Roman" w:hAnsi="Arial" w:cs="Arial"/>
          <w:b/>
          <w:color w:val="000000" w:themeColor="text1"/>
          <w:sz w:val="28"/>
          <w:szCs w:val="28"/>
        </w:rPr>
        <w:t xml:space="preserve">la collaboration </w:t>
      </w:r>
      <w:r w:rsidRPr="00DC210B">
        <w:rPr>
          <w:rFonts w:ascii="Arial" w:eastAsia="Times New Roman" w:hAnsi="Arial" w:cs="Arial"/>
          <w:b/>
          <w:color w:val="000000" w:themeColor="text1"/>
          <w:sz w:val="28"/>
          <w:szCs w:val="28"/>
        </w:rPr>
        <w:t xml:space="preserve">de la </w:t>
      </w:r>
      <w:r w:rsidR="00BE215B" w:rsidRPr="00DC210B">
        <w:rPr>
          <w:rFonts w:ascii="Arial" w:eastAsia="Times New Roman" w:hAnsi="Arial" w:cs="Arial"/>
          <w:b/>
          <w:color w:val="000000" w:themeColor="text1"/>
          <w:sz w:val="28"/>
          <w:szCs w:val="28"/>
        </w:rPr>
        <w:t>Ferme d’en Haut</w:t>
      </w:r>
      <w:r>
        <w:rPr>
          <w:rFonts w:ascii="Arial" w:eastAsia="Times New Roman" w:hAnsi="Arial" w:cs="Arial"/>
          <w:b/>
          <w:color w:val="000000" w:themeColor="text1"/>
          <w:sz w:val="28"/>
          <w:szCs w:val="28"/>
        </w:rPr>
        <w:t>.</w:t>
      </w:r>
    </w:p>
    <w:p w14:paraId="39529EBA" w14:textId="77777777" w:rsidR="00401B93" w:rsidRPr="00810539" w:rsidRDefault="00401B93" w:rsidP="00401B93">
      <w:pPr>
        <w:rPr>
          <w:rFonts w:ascii="Arial" w:eastAsia="Times New Roman" w:hAnsi="Arial" w:cs="Arial"/>
          <w:b/>
          <w:color w:val="000000" w:themeColor="text1"/>
          <w:sz w:val="32"/>
          <w:szCs w:val="32"/>
        </w:rPr>
      </w:pPr>
      <w:r w:rsidRPr="00810539">
        <w:rPr>
          <w:rFonts w:ascii="Arial" w:eastAsia="Times New Roman" w:hAnsi="Arial" w:cs="Arial"/>
          <w:b/>
          <w:color w:val="000000" w:themeColor="text1"/>
          <w:sz w:val="32"/>
          <w:szCs w:val="32"/>
        </w:rPr>
        <w:lastRenderedPageBreak/>
        <w:t>Dimanche 13 octobre 2013 </w:t>
      </w:r>
      <w:r>
        <w:rPr>
          <w:rFonts w:ascii="Arial" w:eastAsia="Times New Roman" w:hAnsi="Arial" w:cs="Arial"/>
          <w:b/>
          <w:color w:val="000000" w:themeColor="text1"/>
          <w:sz w:val="32"/>
          <w:szCs w:val="32"/>
        </w:rPr>
        <w:t>17h</w:t>
      </w:r>
      <w:r w:rsidRPr="00810539">
        <w:rPr>
          <w:rFonts w:ascii="Arial" w:eastAsia="Times New Roman" w:hAnsi="Arial" w:cs="Arial"/>
          <w:b/>
          <w:color w:val="000000" w:themeColor="text1"/>
          <w:sz w:val="32"/>
          <w:szCs w:val="32"/>
        </w:rPr>
        <w:t xml:space="preserve">: Davy </w:t>
      </w:r>
      <w:proofErr w:type="spellStart"/>
      <w:r w:rsidRPr="00810539">
        <w:rPr>
          <w:rFonts w:ascii="Arial" w:eastAsia="Times New Roman" w:hAnsi="Arial" w:cs="Arial"/>
          <w:b/>
          <w:color w:val="000000" w:themeColor="text1"/>
          <w:sz w:val="32"/>
          <w:szCs w:val="32"/>
        </w:rPr>
        <w:t>Palumbo</w:t>
      </w:r>
      <w:proofErr w:type="spellEnd"/>
      <w:r w:rsidRPr="00810539">
        <w:rPr>
          <w:rFonts w:ascii="Arial" w:eastAsia="Times New Roman" w:hAnsi="Arial" w:cs="Arial"/>
          <w:b/>
          <w:color w:val="000000" w:themeColor="text1"/>
          <w:sz w:val="32"/>
          <w:szCs w:val="32"/>
        </w:rPr>
        <w:t xml:space="preserve"> Trio</w:t>
      </w:r>
    </w:p>
    <w:p w14:paraId="31A029D3" w14:textId="11833C7A" w:rsidR="00401B93" w:rsidRPr="009D7072" w:rsidRDefault="00401B93" w:rsidP="00401B93">
      <w:pPr>
        <w:rPr>
          <w:rFonts w:ascii="Arial" w:eastAsia="Times New Roman" w:hAnsi="Arial" w:cs="Arial"/>
          <w:i/>
          <w:color w:val="000000" w:themeColor="text1"/>
        </w:rPr>
      </w:pPr>
      <w:r>
        <w:rPr>
          <w:rFonts w:ascii="Arial" w:eastAsia="Times New Roman" w:hAnsi="Arial" w:cs="Arial"/>
          <w:color w:val="000000" w:themeColor="text1"/>
        </w:rPr>
        <w:t xml:space="preserve">Davy PALUMBO : </w:t>
      </w:r>
      <w:r w:rsidRPr="009D7072">
        <w:rPr>
          <w:rFonts w:ascii="Arial" w:eastAsia="Times New Roman" w:hAnsi="Arial" w:cs="Arial"/>
          <w:i/>
          <w:color w:val="000000" w:themeColor="text1"/>
        </w:rPr>
        <w:t>batterie</w:t>
      </w:r>
      <w:r>
        <w:rPr>
          <w:rFonts w:ascii="Arial" w:eastAsia="Times New Roman" w:hAnsi="Arial" w:cs="Arial"/>
          <w:color w:val="000000" w:themeColor="text1"/>
        </w:rPr>
        <w:t xml:space="preserve">, Laurent BROUHON : </w:t>
      </w:r>
      <w:r w:rsidRPr="009D7072">
        <w:rPr>
          <w:rFonts w:ascii="Arial" w:eastAsia="Times New Roman" w:hAnsi="Arial" w:cs="Arial"/>
          <w:i/>
          <w:color w:val="000000" w:themeColor="text1"/>
        </w:rPr>
        <w:t>C. Bass</w:t>
      </w:r>
      <w:r>
        <w:rPr>
          <w:rFonts w:ascii="Arial" w:eastAsia="Times New Roman" w:hAnsi="Arial" w:cs="Arial"/>
          <w:color w:val="000000" w:themeColor="text1"/>
        </w:rPr>
        <w:t xml:space="preserve">., Véronique MULA : </w:t>
      </w:r>
      <w:r w:rsidRPr="009D7072">
        <w:rPr>
          <w:rFonts w:ascii="Arial" w:eastAsia="Times New Roman" w:hAnsi="Arial" w:cs="Arial"/>
          <w:i/>
          <w:color w:val="000000" w:themeColor="text1"/>
        </w:rPr>
        <w:t>sax. T</w:t>
      </w:r>
      <w:r w:rsidR="002D78E7" w:rsidRPr="009D7072">
        <w:rPr>
          <w:rFonts w:ascii="Arial" w:eastAsia="Times New Roman" w:hAnsi="Arial" w:cs="Arial"/>
          <w:i/>
          <w:color w:val="000000" w:themeColor="text1"/>
        </w:rPr>
        <w:t xml:space="preserve">, </w:t>
      </w:r>
      <w:r w:rsidR="00E9387B">
        <w:rPr>
          <w:rFonts w:ascii="Arial" w:eastAsia="Times New Roman" w:hAnsi="Arial" w:cs="Arial"/>
          <w:i/>
          <w:color w:val="000000" w:themeColor="text1"/>
        </w:rPr>
        <w:t xml:space="preserve">sax. </w:t>
      </w:r>
      <w:r w:rsidR="002D78E7" w:rsidRPr="009D7072">
        <w:rPr>
          <w:rFonts w:ascii="Arial" w:eastAsia="Times New Roman" w:hAnsi="Arial" w:cs="Arial"/>
          <w:i/>
          <w:color w:val="000000" w:themeColor="text1"/>
        </w:rPr>
        <w:t xml:space="preserve">A, </w:t>
      </w:r>
      <w:r w:rsidR="00E9387B">
        <w:rPr>
          <w:rFonts w:ascii="Arial" w:eastAsia="Times New Roman" w:hAnsi="Arial" w:cs="Arial"/>
          <w:i/>
          <w:color w:val="000000" w:themeColor="text1"/>
        </w:rPr>
        <w:t xml:space="preserve">sax.  </w:t>
      </w:r>
      <w:r w:rsidR="002D78E7" w:rsidRPr="009D7072">
        <w:rPr>
          <w:rFonts w:ascii="Arial" w:eastAsia="Times New Roman" w:hAnsi="Arial" w:cs="Arial"/>
          <w:i/>
          <w:color w:val="000000" w:themeColor="text1"/>
        </w:rPr>
        <w:t>S ;</w:t>
      </w:r>
    </w:p>
    <w:p w14:paraId="68715ED7" w14:textId="77777777" w:rsidR="00401B93" w:rsidRDefault="00401B93" w:rsidP="00401B93">
      <w:pPr>
        <w:rPr>
          <w:rFonts w:ascii="Arial" w:eastAsia="Times New Roman" w:hAnsi="Arial" w:cs="Arial"/>
          <w:color w:val="000000" w:themeColor="text1"/>
        </w:rPr>
      </w:pPr>
    </w:p>
    <w:p w14:paraId="60503A1E" w14:textId="5722CC63" w:rsidR="00401B93" w:rsidRPr="00393FF4" w:rsidRDefault="00401B93" w:rsidP="00401B93">
      <w:pPr>
        <w:rPr>
          <w:rFonts w:ascii="Arial" w:eastAsia="Times New Roman" w:hAnsi="Arial" w:cs="Arial"/>
          <w:color w:val="000000" w:themeColor="text1"/>
        </w:rPr>
      </w:pPr>
      <w:r w:rsidRPr="00393FF4">
        <w:rPr>
          <w:rFonts w:ascii="Arial" w:eastAsia="Times New Roman" w:hAnsi="Arial" w:cs="Arial"/>
          <w:color w:val="000000" w:themeColor="text1"/>
        </w:rPr>
        <w:t xml:space="preserve">La liberté est la clé de voûte de la musique du </w:t>
      </w:r>
      <w:r w:rsidR="004950C7">
        <w:rPr>
          <w:rFonts w:ascii="Arial" w:eastAsia="Times New Roman" w:hAnsi="Arial" w:cs="Arial"/>
          <w:color w:val="000000" w:themeColor="text1"/>
        </w:rPr>
        <w:t>« </w:t>
      </w:r>
      <w:r w:rsidRPr="00393FF4">
        <w:rPr>
          <w:rFonts w:ascii="Arial" w:eastAsia="Times New Roman" w:hAnsi="Arial" w:cs="Arial"/>
          <w:color w:val="000000" w:themeColor="text1"/>
        </w:rPr>
        <w:t xml:space="preserve">Davy </w:t>
      </w:r>
      <w:proofErr w:type="spellStart"/>
      <w:r w:rsidRPr="00393FF4">
        <w:rPr>
          <w:rFonts w:ascii="Arial" w:eastAsia="Times New Roman" w:hAnsi="Arial" w:cs="Arial"/>
          <w:color w:val="000000" w:themeColor="text1"/>
        </w:rPr>
        <w:t>Palumbo</w:t>
      </w:r>
      <w:proofErr w:type="spellEnd"/>
      <w:r w:rsidRPr="00393FF4">
        <w:rPr>
          <w:rFonts w:ascii="Arial" w:eastAsia="Times New Roman" w:hAnsi="Arial" w:cs="Arial"/>
          <w:color w:val="000000" w:themeColor="text1"/>
        </w:rPr>
        <w:t xml:space="preserve"> Trio</w:t>
      </w:r>
      <w:r w:rsidR="004950C7">
        <w:rPr>
          <w:rFonts w:ascii="Arial" w:eastAsia="Times New Roman" w:hAnsi="Arial" w:cs="Arial"/>
          <w:color w:val="000000" w:themeColor="text1"/>
        </w:rPr>
        <w:t> »</w:t>
      </w:r>
      <w:r w:rsidRPr="00393FF4">
        <w:rPr>
          <w:rFonts w:ascii="Arial" w:eastAsia="Times New Roman" w:hAnsi="Arial" w:cs="Arial"/>
          <w:color w:val="000000" w:themeColor="text1"/>
        </w:rPr>
        <w:t>.</w:t>
      </w:r>
    </w:p>
    <w:p w14:paraId="00D26CD7" w14:textId="77777777" w:rsidR="00401B93" w:rsidRPr="00393FF4" w:rsidRDefault="00401B93" w:rsidP="00401B93">
      <w:pPr>
        <w:rPr>
          <w:rFonts w:ascii="Arial" w:eastAsia="Times New Roman" w:hAnsi="Arial" w:cs="Arial"/>
          <w:color w:val="000000" w:themeColor="text1"/>
        </w:rPr>
      </w:pPr>
      <w:r w:rsidRPr="00393FF4">
        <w:rPr>
          <w:rFonts w:ascii="Arial" w:eastAsia="Times New Roman" w:hAnsi="Arial" w:cs="Arial"/>
          <w:color w:val="000000" w:themeColor="text1"/>
        </w:rPr>
        <w:t>Le groupe offre un spectre sonore très large grâce aux percussions, au saxophone et à la contrebasse qui le composent, rompant avec la forme habituelle des trios jazz. Se libérant des contraintes et ouvrant d’autres perspectives musicales et rythmiques, le trio a intégré les racines du jazz et son évolution dans le temps avec une technique maitrisée et un sens aigu de la mélodie.</w:t>
      </w:r>
    </w:p>
    <w:p w14:paraId="23A622B7" w14:textId="77777777" w:rsidR="00401B93" w:rsidRPr="00393FF4" w:rsidRDefault="00401B93" w:rsidP="00401B93">
      <w:pPr>
        <w:rPr>
          <w:rFonts w:ascii="Arial" w:eastAsia="Times New Roman" w:hAnsi="Arial" w:cs="Arial"/>
          <w:color w:val="000000" w:themeColor="text1"/>
        </w:rPr>
      </w:pPr>
      <w:r w:rsidRPr="00393FF4">
        <w:rPr>
          <w:rFonts w:ascii="Arial" w:eastAsia="Times New Roman" w:hAnsi="Arial" w:cs="Arial"/>
          <w:color w:val="000000" w:themeColor="text1"/>
        </w:rPr>
        <w:t>Mais au-delà d’une musique fondée sur la rythmique et l’harmonie, ce sont surtout l’énergie intense et l’ouverture ultime qui prédominent, dans la lignée free, pour en arriver à une expression brute du son : la force se déroule dans le temps et la musique vient donner sa force au silence.</w:t>
      </w:r>
    </w:p>
    <w:p w14:paraId="378E7935" w14:textId="77777777" w:rsidR="00401B93" w:rsidRPr="00810539" w:rsidRDefault="00401B93" w:rsidP="00401B93">
      <w:pPr>
        <w:rPr>
          <w:rFonts w:ascii="Times" w:eastAsia="Times New Roman" w:hAnsi="Times" w:cs="Times New Roman"/>
          <w:sz w:val="20"/>
          <w:szCs w:val="20"/>
        </w:rPr>
      </w:pPr>
      <w:r w:rsidRPr="00393FF4">
        <w:rPr>
          <w:rFonts w:ascii="Arial" w:eastAsia="Times New Roman" w:hAnsi="Arial" w:cs="Arial"/>
          <w:color w:val="000000" w:themeColor="text1"/>
        </w:rPr>
        <w:t>L’ouverture et la connivence sont telles qu’elles suscitent une profonde interaction, caractéristique du trio, dans les notes comme dans les pauses. Le trio repousse les limites de la liberté, alternant subtilement improvisations et thèmes écrits : les rôles sont a priori définis mais l’imprévisible intervient, parfois surprenant dans la rupture énergique et la prise de risque. Les sons occupent alors complètement l’espace, le dépassent, franchissent les murs et touchent notre sensibilité quand la matière brute laisse place à une expression poétique toujours en filigrane</w:t>
      </w:r>
      <w:r>
        <w:rPr>
          <w:rFonts w:ascii="Arial" w:eastAsia="Times New Roman" w:hAnsi="Arial" w:cs="Arial"/>
          <w:color w:val="000000" w:themeColor="text1"/>
        </w:rPr>
        <w:t>.</w:t>
      </w:r>
      <w:r w:rsidRPr="00810539">
        <w:rPr>
          <w:rFonts w:eastAsia="Times New Roman" w:cs="Times New Roman"/>
        </w:rPr>
        <w:t xml:space="preserve"> </w:t>
      </w:r>
      <w:r>
        <w:rPr>
          <w:rFonts w:ascii="Times" w:eastAsia="Times New Roman" w:hAnsi="Times" w:cs="Times New Roman"/>
          <w:noProof/>
          <w:sz w:val="20"/>
          <w:szCs w:val="20"/>
        </w:rPr>
        <w:drawing>
          <wp:inline distT="0" distB="0" distL="0" distR="0" wp14:anchorId="67B6D740" wp14:editId="6C6C9FDE">
            <wp:extent cx="4688628" cy="3164824"/>
            <wp:effectExtent l="0" t="0" r="10795" b="10795"/>
            <wp:docPr id="28" name="fbPhotoImage" descr="http://sphotos-b.ak.fbcdn.net/hphotos-ak-prn1/44981_521150551243271_19479797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PhotoImage" descr="http://sphotos-b.ak.fbcdn.net/hphotos-ak-prn1/44981_521150551243271_1947979791_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88796" cy="3164938"/>
                    </a:xfrm>
                    <a:prstGeom prst="rect">
                      <a:avLst/>
                    </a:prstGeom>
                    <a:noFill/>
                    <a:ln>
                      <a:noFill/>
                    </a:ln>
                  </pic:spPr>
                </pic:pic>
              </a:graphicData>
            </a:graphic>
          </wp:inline>
        </w:drawing>
      </w:r>
    </w:p>
    <w:p w14:paraId="6FCCCA78" w14:textId="77777777" w:rsidR="00401B93" w:rsidRPr="00393FF4" w:rsidRDefault="00401B93" w:rsidP="00401B93">
      <w:pPr>
        <w:rPr>
          <w:rFonts w:ascii="Arial" w:eastAsia="Times New Roman" w:hAnsi="Arial" w:cs="Arial"/>
          <w:color w:val="000000" w:themeColor="text1"/>
        </w:rPr>
      </w:pPr>
    </w:p>
    <w:p w14:paraId="1E804872" w14:textId="77777777" w:rsidR="00401B93" w:rsidRPr="00393FF4" w:rsidRDefault="00401B93" w:rsidP="00401B93">
      <w:pPr>
        <w:rPr>
          <w:rFonts w:ascii="Arial" w:eastAsia="Times New Roman" w:hAnsi="Arial" w:cs="Arial"/>
          <w:color w:val="000000" w:themeColor="text1"/>
        </w:rPr>
      </w:pPr>
      <w:r w:rsidRPr="00393FF4">
        <w:rPr>
          <w:rFonts w:ascii="Arial" w:eastAsia="Times New Roman" w:hAnsi="Arial" w:cs="Arial"/>
          <w:color w:val="000000" w:themeColor="text1"/>
        </w:rPr>
        <w:t>http://davypalumbotrio.</w:t>
      </w:r>
      <w:r>
        <w:rPr>
          <w:rFonts w:ascii="Arial" w:eastAsia="Times New Roman" w:hAnsi="Arial" w:cs="Arial"/>
          <w:color w:val="000000" w:themeColor="text1"/>
        </w:rPr>
        <w:t>wordpress.com/davy-palumbo-trio</w:t>
      </w:r>
    </w:p>
    <w:p w14:paraId="3A67F1CA" w14:textId="77777777" w:rsidR="00401B93" w:rsidRPr="00393FF4" w:rsidRDefault="00401B93" w:rsidP="00401B93">
      <w:pPr>
        <w:rPr>
          <w:rFonts w:ascii="Arial" w:eastAsia="Times New Roman" w:hAnsi="Arial" w:cs="Arial"/>
          <w:color w:val="000000" w:themeColor="text1"/>
        </w:rPr>
      </w:pPr>
    </w:p>
    <w:p w14:paraId="40B3AAF3" w14:textId="77777777" w:rsidR="00401B93" w:rsidRPr="00393FF4" w:rsidRDefault="00401B93" w:rsidP="00401B93">
      <w:pPr>
        <w:widowControl w:val="0"/>
        <w:autoSpaceDE w:val="0"/>
        <w:autoSpaceDN w:val="0"/>
        <w:adjustRightInd w:val="0"/>
        <w:rPr>
          <w:rFonts w:ascii="Arial" w:hAnsi="Arial" w:cs="Arial"/>
          <w:color w:val="000000" w:themeColor="text1"/>
        </w:rPr>
      </w:pPr>
    </w:p>
    <w:p w14:paraId="47B1FA94" w14:textId="77777777" w:rsidR="00401B93" w:rsidRPr="00393FF4" w:rsidRDefault="00401B93" w:rsidP="00401B93">
      <w:pPr>
        <w:widowControl w:val="0"/>
        <w:autoSpaceDE w:val="0"/>
        <w:autoSpaceDN w:val="0"/>
        <w:adjustRightInd w:val="0"/>
        <w:rPr>
          <w:rFonts w:ascii="Arial" w:hAnsi="Arial" w:cs="Arial"/>
          <w:color w:val="000000" w:themeColor="text1"/>
        </w:rPr>
      </w:pPr>
    </w:p>
    <w:p w14:paraId="5F25CD44" w14:textId="3A03ABD4" w:rsidR="00401B93" w:rsidRDefault="00401B93" w:rsidP="009B37BA">
      <w:pPr>
        <w:rPr>
          <w:rFonts w:ascii="Arial" w:hAnsi="Arial" w:cs="Arial"/>
          <w:color w:val="000000" w:themeColor="text1"/>
        </w:rPr>
      </w:pPr>
      <w:r>
        <w:rPr>
          <w:rFonts w:ascii="Arial" w:hAnsi="Arial" w:cs="Arial"/>
          <w:b/>
          <w:color w:val="000000" w:themeColor="text1"/>
          <w:sz w:val="32"/>
          <w:szCs w:val="32"/>
        </w:rPr>
        <w:t xml:space="preserve">Première partie : </w:t>
      </w:r>
      <w:r w:rsidR="009B37BA" w:rsidRPr="009B37BA">
        <w:rPr>
          <w:rFonts w:ascii="Helvetica" w:eastAsia="Times New Roman" w:hAnsi="Helvetica" w:cs="Times New Roman"/>
          <w:b/>
          <w:sz w:val="28"/>
          <w:szCs w:val="28"/>
        </w:rPr>
        <w:t>"Atelier Jazz du Satellite de Béthune"</w:t>
      </w:r>
    </w:p>
    <w:p w14:paraId="48408AF6" w14:textId="7E4AE6A3" w:rsidR="00401B93" w:rsidRPr="00DC210B" w:rsidRDefault="00DC210B" w:rsidP="00401B93">
      <w:pPr>
        <w:widowControl w:val="0"/>
        <w:autoSpaceDE w:val="0"/>
        <w:autoSpaceDN w:val="0"/>
        <w:adjustRightInd w:val="0"/>
        <w:rPr>
          <w:rFonts w:ascii="Arial" w:hAnsi="Arial" w:cs="Arial"/>
          <w:color w:val="000000" w:themeColor="text1"/>
          <w:sz w:val="28"/>
          <w:szCs w:val="28"/>
        </w:rPr>
      </w:pPr>
      <w:r w:rsidRPr="00DC210B">
        <w:rPr>
          <w:rFonts w:ascii="Arial" w:hAnsi="Arial" w:cs="Arial"/>
          <w:color w:val="000000" w:themeColor="text1"/>
          <w:sz w:val="28"/>
          <w:szCs w:val="28"/>
        </w:rPr>
        <w:t>Direction : Christian LAISNE</w:t>
      </w:r>
    </w:p>
    <w:p w14:paraId="6F1FD05D" w14:textId="77777777" w:rsidR="00401B93" w:rsidRPr="00810539" w:rsidRDefault="00401B93" w:rsidP="00401B93">
      <w:pPr>
        <w:widowControl w:val="0"/>
        <w:autoSpaceDE w:val="0"/>
        <w:autoSpaceDN w:val="0"/>
        <w:adjustRightInd w:val="0"/>
        <w:rPr>
          <w:rFonts w:ascii="Arial" w:hAnsi="Arial" w:cs="Arial"/>
          <w:b/>
          <w:color w:val="000000" w:themeColor="text1"/>
          <w:sz w:val="32"/>
          <w:szCs w:val="32"/>
        </w:rPr>
      </w:pPr>
      <w:r w:rsidRPr="00810539">
        <w:rPr>
          <w:rFonts w:ascii="Arial" w:hAnsi="Arial" w:cs="Arial"/>
          <w:b/>
          <w:color w:val="000000" w:themeColor="text1"/>
          <w:sz w:val="32"/>
          <w:szCs w:val="32"/>
        </w:rPr>
        <w:t>Dimanche 17 novembre 2013 </w:t>
      </w:r>
      <w:r>
        <w:rPr>
          <w:rFonts w:ascii="Arial" w:hAnsi="Arial" w:cs="Arial"/>
          <w:b/>
          <w:color w:val="000000" w:themeColor="text1"/>
          <w:sz w:val="32"/>
          <w:szCs w:val="32"/>
        </w:rPr>
        <w:t>17h</w:t>
      </w:r>
      <w:r w:rsidRPr="00810539">
        <w:rPr>
          <w:rFonts w:ascii="Arial" w:hAnsi="Arial" w:cs="Arial"/>
          <w:b/>
          <w:color w:val="000000" w:themeColor="text1"/>
          <w:sz w:val="32"/>
          <w:szCs w:val="32"/>
        </w:rPr>
        <w:t xml:space="preserve">: </w:t>
      </w:r>
      <w:proofErr w:type="spellStart"/>
      <w:r w:rsidRPr="00810539">
        <w:rPr>
          <w:rFonts w:ascii="Arial" w:hAnsi="Arial" w:cs="Arial"/>
          <w:b/>
          <w:color w:val="000000" w:themeColor="text1"/>
          <w:sz w:val="32"/>
          <w:szCs w:val="32"/>
        </w:rPr>
        <w:t>Ten</w:t>
      </w:r>
      <w:proofErr w:type="spellEnd"/>
      <w:r w:rsidRPr="00810539">
        <w:rPr>
          <w:rFonts w:ascii="Arial" w:hAnsi="Arial" w:cs="Arial"/>
          <w:b/>
          <w:color w:val="000000" w:themeColor="text1"/>
          <w:sz w:val="32"/>
          <w:szCs w:val="32"/>
        </w:rPr>
        <w:t xml:space="preserve"> </w:t>
      </w:r>
      <w:proofErr w:type="spellStart"/>
      <w:r w:rsidRPr="00810539">
        <w:rPr>
          <w:rFonts w:ascii="Arial" w:hAnsi="Arial" w:cs="Arial"/>
          <w:b/>
          <w:color w:val="000000" w:themeColor="text1"/>
          <w:sz w:val="32"/>
          <w:szCs w:val="32"/>
        </w:rPr>
        <w:t>Wor</w:t>
      </w:r>
      <w:r w:rsidR="002D78E7">
        <w:rPr>
          <w:rFonts w:ascii="Arial" w:hAnsi="Arial" w:cs="Arial"/>
          <w:b/>
          <w:color w:val="000000" w:themeColor="text1"/>
          <w:sz w:val="32"/>
          <w:szCs w:val="32"/>
        </w:rPr>
        <w:t>l</w:t>
      </w:r>
      <w:r w:rsidRPr="00810539">
        <w:rPr>
          <w:rFonts w:ascii="Arial" w:hAnsi="Arial" w:cs="Arial"/>
          <w:b/>
          <w:color w:val="000000" w:themeColor="text1"/>
          <w:sz w:val="32"/>
          <w:szCs w:val="32"/>
        </w:rPr>
        <w:t>ds</w:t>
      </w:r>
      <w:proofErr w:type="spellEnd"/>
    </w:p>
    <w:p w14:paraId="32896730" w14:textId="07742E1F" w:rsidR="00401B93" w:rsidRPr="00393FF4" w:rsidRDefault="00401B93" w:rsidP="00401B93">
      <w:pPr>
        <w:widowControl w:val="0"/>
        <w:autoSpaceDE w:val="0"/>
        <w:autoSpaceDN w:val="0"/>
        <w:adjustRightInd w:val="0"/>
        <w:rPr>
          <w:rFonts w:ascii="Arial" w:hAnsi="Arial" w:cs="Arial"/>
          <w:color w:val="000000" w:themeColor="text1"/>
        </w:rPr>
      </w:pPr>
      <w:r>
        <w:rPr>
          <w:rFonts w:ascii="Arial" w:hAnsi="Arial" w:cs="Arial"/>
          <w:color w:val="000000" w:themeColor="text1"/>
        </w:rPr>
        <w:t>Karine GOBERT </w:t>
      </w:r>
      <w:r w:rsidRPr="009D7072">
        <w:rPr>
          <w:rFonts w:ascii="Arial" w:hAnsi="Arial" w:cs="Arial"/>
          <w:i/>
          <w:color w:val="000000" w:themeColor="text1"/>
        </w:rPr>
        <w:t>: voix et paroles</w:t>
      </w:r>
      <w:r>
        <w:rPr>
          <w:rFonts w:ascii="Arial" w:hAnsi="Arial" w:cs="Arial"/>
          <w:color w:val="000000" w:themeColor="text1"/>
        </w:rPr>
        <w:t xml:space="preserve">, Stefan ORINS : </w:t>
      </w:r>
      <w:r w:rsidRPr="009D7072">
        <w:rPr>
          <w:rFonts w:ascii="Arial" w:hAnsi="Arial" w:cs="Arial"/>
          <w:i/>
          <w:color w:val="000000" w:themeColor="text1"/>
        </w:rPr>
        <w:t>piano et composition</w:t>
      </w:r>
      <w:r>
        <w:rPr>
          <w:rFonts w:ascii="Arial" w:hAnsi="Arial" w:cs="Arial"/>
          <w:color w:val="000000" w:themeColor="text1"/>
        </w:rPr>
        <w:t>,</w:t>
      </w:r>
      <w:r w:rsidR="009D7072">
        <w:rPr>
          <w:rFonts w:ascii="Arial" w:hAnsi="Arial" w:cs="Arial"/>
          <w:color w:val="000000" w:themeColor="text1"/>
        </w:rPr>
        <w:t xml:space="preserve"> </w:t>
      </w:r>
      <w:r>
        <w:rPr>
          <w:rFonts w:ascii="Arial" w:hAnsi="Arial" w:cs="Arial"/>
          <w:color w:val="000000" w:themeColor="text1"/>
        </w:rPr>
        <w:t xml:space="preserve">François TAILLEFER : </w:t>
      </w:r>
      <w:r w:rsidRPr="009D7072">
        <w:rPr>
          <w:rFonts w:ascii="Arial" w:hAnsi="Arial" w:cs="Arial"/>
          <w:i/>
          <w:color w:val="000000" w:themeColor="text1"/>
        </w:rPr>
        <w:t>percussions, voix</w:t>
      </w:r>
      <w:r>
        <w:rPr>
          <w:rFonts w:ascii="Arial" w:hAnsi="Arial" w:cs="Arial"/>
          <w:color w:val="000000" w:themeColor="text1"/>
        </w:rPr>
        <w:t>.</w:t>
      </w:r>
    </w:p>
    <w:p w14:paraId="5C486963" w14:textId="77777777" w:rsidR="00401B93" w:rsidRPr="00393FF4" w:rsidRDefault="00401B93" w:rsidP="00401B93">
      <w:pPr>
        <w:widowControl w:val="0"/>
        <w:autoSpaceDE w:val="0"/>
        <w:autoSpaceDN w:val="0"/>
        <w:adjustRightInd w:val="0"/>
        <w:rPr>
          <w:rFonts w:ascii="Arial" w:hAnsi="Arial" w:cs="Arial"/>
          <w:color w:val="000000" w:themeColor="text1"/>
        </w:rPr>
      </w:pPr>
    </w:p>
    <w:p w14:paraId="74E7EBDB" w14:textId="42A1EC3F" w:rsidR="009D7072" w:rsidRDefault="00401B93" w:rsidP="00401B93">
      <w:pPr>
        <w:widowControl w:val="0"/>
        <w:autoSpaceDE w:val="0"/>
        <w:autoSpaceDN w:val="0"/>
        <w:adjustRightInd w:val="0"/>
        <w:rPr>
          <w:rFonts w:ascii="Arial" w:hAnsi="Arial" w:cs="Arial"/>
          <w:color w:val="000000" w:themeColor="text1"/>
        </w:rPr>
      </w:pPr>
      <w:r w:rsidRPr="00393FF4">
        <w:rPr>
          <w:rFonts w:ascii="Arial" w:hAnsi="Arial" w:cs="Arial"/>
          <w:color w:val="000000" w:themeColor="text1"/>
        </w:rPr>
        <w:t>L’album « Bonheur Temporaire » du Stefan Orins Trio sort en 2006 (</w:t>
      </w:r>
      <w:proofErr w:type="spellStart"/>
      <w:r w:rsidRPr="00393FF4">
        <w:rPr>
          <w:rFonts w:ascii="Arial" w:hAnsi="Arial" w:cs="Arial"/>
          <w:color w:val="000000" w:themeColor="text1"/>
        </w:rPr>
        <w:t>circum</w:t>
      </w:r>
      <w:proofErr w:type="spellEnd"/>
      <w:r w:rsidRPr="00393FF4">
        <w:rPr>
          <w:rFonts w:ascii="Arial" w:hAnsi="Arial" w:cs="Arial"/>
          <w:color w:val="000000" w:themeColor="text1"/>
        </w:rPr>
        <w:t xml:space="preserve">-disc), 10 des 12 titres du disque évoquent des états de vie de la philosophie bouddhique. Ce sont ces dix mondes </w:t>
      </w:r>
      <w:r w:rsidR="00EC4808">
        <w:rPr>
          <w:rFonts w:ascii="Arial" w:hAnsi="Arial" w:cs="Arial"/>
          <w:color w:val="000000" w:themeColor="text1"/>
        </w:rPr>
        <w:t>-</w:t>
      </w:r>
      <w:r w:rsidRPr="00393FF4">
        <w:rPr>
          <w:rFonts w:ascii="Arial" w:hAnsi="Arial" w:cs="Arial"/>
          <w:color w:val="000000" w:themeColor="text1"/>
        </w:rPr>
        <w:t xml:space="preserve">« </w:t>
      </w:r>
      <w:proofErr w:type="spellStart"/>
      <w:r w:rsidRPr="00393FF4">
        <w:rPr>
          <w:rFonts w:ascii="Arial" w:hAnsi="Arial" w:cs="Arial"/>
          <w:color w:val="000000" w:themeColor="text1"/>
        </w:rPr>
        <w:t>Ten</w:t>
      </w:r>
      <w:proofErr w:type="spellEnd"/>
      <w:r w:rsidRPr="00393FF4">
        <w:rPr>
          <w:rFonts w:ascii="Arial" w:hAnsi="Arial" w:cs="Arial"/>
          <w:color w:val="000000" w:themeColor="text1"/>
        </w:rPr>
        <w:t xml:space="preserve"> </w:t>
      </w:r>
      <w:proofErr w:type="spellStart"/>
      <w:r w:rsidRPr="00393FF4">
        <w:rPr>
          <w:rFonts w:ascii="Arial" w:hAnsi="Arial" w:cs="Arial"/>
          <w:color w:val="000000" w:themeColor="text1"/>
        </w:rPr>
        <w:t>worlds</w:t>
      </w:r>
      <w:proofErr w:type="spellEnd"/>
      <w:r w:rsidRPr="00393FF4">
        <w:rPr>
          <w:rFonts w:ascii="Arial" w:hAnsi="Arial" w:cs="Arial"/>
          <w:color w:val="000000" w:themeColor="text1"/>
        </w:rPr>
        <w:t xml:space="preserve"> »</w:t>
      </w:r>
      <w:r w:rsidR="00EC4808">
        <w:rPr>
          <w:rFonts w:ascii="Arial" w:hAnsi="Arial" w:cs="Arial"/>
          <w:color w:val="000000" w:themeColor="text1"/>
        </w:rPr>
        <w:t xml:space="preserve"> -</w:t>
      </w:r>
      <w:r w:rsidRPr="00393FF4">
        <w:rPr>
          <w:rFonts w:ascii="Arial" w:hAnsi="Arial" w:cs="Arial"/>
          <w:color w:val="000000" w:themeColor="text1"/>
        </w:rPr>
        <w:t xml:space="preserve"> que Karine </w:t>
      </w:r>
      <w:proofErr w:type="spellStart"/>
      <w:r w:rsidRPr="00393FF4">
        <w:rPr>
          <w:rFonts w:ascii="Arial" w:hAnsi="Arial" w:cs="Arial"/>
          <w:color w:val="000000" w:themeColor="text1"/>
        </w:rPr>
        <w:t>Gobert</w:t>
      </w:r>
      <w:proofErr w:type="spellEnd"/>
      <w:r w:rsidRPr="00393FF4">
        <w:rPr>
          <w:rFonts w:ascii="Arial" w:hAnsi="Arial" w:cs="Arial"/>
          <w:color w:val="000000" w:themeColor="text1"/>
        </w:rPr>
        <w:t xml:space="preserve"> met en paroles. L’interprétation vocale de Karine transcende littéralement le répertoire du trio. Rencontre entre deux univers, aux influences multiples qui peuvent évoquer la pop de </w:t>
      </w:r>
      <w:r w:rsidR="002D78E7">
        <w:rPr>
          <w:rFonts w:ascii="Arial" w:hAnsi="Arial" w:cs="Arial"/>
          <w:color w:val="000000" w:themeColor="text1"/>
        </w:rPr>
        <w:t>« </w:t>
      </w:r>
      <w:proofErr w:type="spellStart"/>
      <w:r w:rsidRPr="00393FF4">
        <w:rPr>
          <w:rFonts w:ascii="Arial" w:hAnsi="Arial" w:cs="Arial"/>
          <w:color w:val="000000" w:themeColor="text1"/>
        </w:rPr>
        <w:t>Björk</w:t>
      </w:r>
      <w:proofErr w:type="spellEnd"/>
      <w:r w:rsidR="002D78E7">
        <w:rPr>
          <w:rFonts w:ascii="Arial" w:hAnsi="Arial" w:cs="Arial"/>
          <w:color w:val="000000" w:themeColor="text1"/>
        </w:rPr>
        <w:t> »</w:t>
      </w:r>
      <w:r w:rsidRPr="00393FF4">
        <w:rPr>
          <w:rFonts w:ascii="Arial" w:hAnsi="Arial" w:cs="Arial"/>
          <w:color w:val="000000" w:themeColor="text1"/>
        </w:rPr>
        <w:t xml:space="preserve"> autant que le jazz déjanté de </w:t>
      </w:r>
      <w:r w:rsidR="002D78E7">
        <w:rPr>
          <w:rFonts w:ascii="Arial" w:hAnsi="Arial" w:cs="Arial"/>
          <w:color w:val="000000" w:themeColor="text1"/>
        </w:rPr>
        <w:t>« </w:t>
      </w:r>
      <w:r w:rsidRPr="00393FF4">
        <w:rPr>
          <w:rFonts w:ascii="Arial" w:hAnsi="Arial" w:cs="Arial"/>
          <w:color w:val="000000" w:themeColor="text1"/>
        </w:rPr>
        <w:t>Bad Plu</w:t>
      </w:r>
      <w:r w:rsidR="000D195D">
        <w:rPr>
          <w:rFonts w:ascii="Arial" w:hAnsi="Arial" w:cs="Arial"/>
          <w:color w:val="000000" w:themeColor="text1"/>
        </w:rPr>
        <w:t>s</w:t>
      </w:r>
      <w:r w:rsidR="002D78E7">
        <w:rPr>
          <w:rFonts w:ascii="Arial" w:hAnsi="Arial" w:cs="Arial"/>
          <w:color w:val="000000" w:themeColor="text1"/>
        </w:rPr>
        <w:t> »</w:t>
      </w:r>
    </w:p>
    <w:p w14:paraId="60FFE9B5" w14:textId="00503376" w:rsidR="00401B93" w:rsidRPr="00393FF4" w:rsidRDefault="00401B93" w:rsidP="00401B93">
      <w:pPr>
        <w:widowControl w:val="0"/>
        <w:autoSpaceDE w:val="0"/>
        <w:autoSpaceDN w:val="0"/>
        <w:adjustRightInd w:val="0"/>
        <w:rPr>
          <w:rFonts w:ascii="Arial" w:hAnsi="Arial" w:cs="Arial"/>
          <w:color w:val="000000" w:themeColor="text1"/>
        </w:rPr>
      </w:pPr>
      <w:r w:rsidRPr="00393FF4">
        <w:rPr>
          <w:rFonts w:ascii="Arial" w:hAnsi="Arial" w:cs="Arial"/>
          <w:color w:val="000000" w:themeColor="text1"/>
        </w:rPr>
        <w:t xml:space="preserve">Quoi de plus naturel d'inviter François </w:t>
      </w:r>
      <w:proofErr w:type="spellStart"/>
      <w:r w:rsidRPr="00393FF4">
        <w:rPr>
          <w:rFonts w:ascii="Arial" w:hAnsi="Arial" w:cs="Arial"/>
          <w:color w:val="000000" w:themeColor="text1"/>
        </w:rPr>
        <w:t>Taillefer</w:t>
      </w:r>
      <w:proofErr w:type="spellEnd"/>
      <w:r w:rsidRPr="00393FF4">
        <w:rPr>
          <w:rFonts w:ascii="Arial" w:hAnsi="Arial" w:cs="Arial"/>
          <w:color w:val="000000" w:themeColor="text1"/>
        </w:rPr>
        <w:t>, et son éventail de percussions du monde entier, à ce projet</w:t>
      </w:r>
      <w:r>
        <w:rPr>
          <w:rFonts w:ascii="Arial" w:hAnsi="Arial" w:cs="Arial"/>
          <w:color w:val="000000" w:themeColor="text1"/>
        </w:rPr>
        <w:t>.</w:t>
      </w:r>
      <w:r w:rsidRPr="00393FF4">
        <w:rPr>
          <w:rFonts w:ascii="Arial" w:hAnsi="Arial" w:cs="Arial"/>
          <w:color w:val="000000" w:themeColor="text1"/>
        </w:rPr>
        <w:t xml:space="preserve"> </w:t>
      </w:r>
    </w:p>
    <w:p w14:paraId="54B5B06D" w14:textId="77777777" w:rsidR="00401B93" w:rsidRDefault="00401B93" w:rsidP="00401B93">
      <w:pPr>
        <w:widowControl w:val="0"/>
        <w:autoSpaceDE w:val="0"/>
        <w:autoSpaceDN w:val="0"/>
        <w:adjustRightInd w:val="0"/>
        <w:rPr>
          <w:rFonts w:ascii="Arial" w:hAnsi="Arial" w:cs="Arial"/>
          <w:color w:val="000000" w:themeColor="text1"/>
        </w:rPr>
      </w:pPr>
      <w:r w:rsidRPr="00393FF4">
        <w:rPr>
          <w:rFonts w:ascii="Arial" w:hAnsi="Arial" w:cs="Arial"/>
          <w:noProof/>
          <w:color w:val="000000" w:themeColor="text1"/>
        </w:rPr>
        <w:drawing>
          <wp:inline distT="0" distB="0" distL="0" distR="0" wp14:anchorId="1E3DFDE3" wp14:editId="4B41B938">
            <wp:extent cx="1831128" cy="1222508"/>
            <wp:effectExtent l="0" t="0" r="0" b="0"/>
            <wp:docPr id="1" name="Image 1" descr="Macintosh HD:Users:apple:Desktop:Jazaveda divers:_MG_1354-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pple:Desktop:Jazaveda divers:_MG_1354-Edit.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32139" cy="1223183"/>
                    </a:xfrm>
                    <a:prstGeom prst="rect">
                      <a:avLst/>
                    </a:prstGeom>
                    <a:noFill/>
                    <a:ln>
                      <a:noFill/>
                    </a:ln>
                  </pic:spPr>
                </pic:pic>
              </a:graphicData>
            </a:graphic>
          </wp:inline>
        </w:drawing>
      </w:r>
      <w:r w:rsidRPr="00393FF4">
        <w:rPr>
          <w:rFonts w:ascii="Arial" w:hAnsi="Arial" w:cs="Arial"/>
          <w:noProof/>
          <w:color w:val="000000" w:themeColor="text1"/>
        </w:rPr>
        <w:drawing>
          <wp:inline distT="0" distB="0" distL="0" distR="0" wp14:anchorId="336B6552" wp14:editId="3A1ADBAC">
            <wp:extent cx="1785277" cy="1191895"/>
            <wp:effectExtent l="0" t="0" r="0" b="1905"/>
            <wp:docPr id="3" name="Image 3" descr="Macintosh HD:Users:apple:Desktop:Jazaveda divers:photo karine gob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pple:Desktop:Jazaveda divers:photo karine gobert.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86209" cy="1192517"/>
                    </a:xfrm>
                    <a:prstGeom prst="rect">
                      <a:avLst/>
                    </a:prstGeom>
                    <a:noFill/>
                    <a:ln>
                      <a:noFill/>
                    </a:ln>
                  </pic:spPr>
                </pic:pic>
              </a:graphicData>
            </a:graphic>
          </wp:inline>
        </w:drawing>
      </w:r>
      <w:r w:rsidRPr="00393FF4">
        <w:rPr>
          <w:rFonts w:ascii="Arial" w:hAnsi="Arial" w:cs="Arial"/>
          <w:noProof/>
          <w:color w:val="000000" w:themeColor="text1"/>
        </w:rPr>
        <w:drawing>
          <wp:inline distT="0" distB="0" distL="0" distR="0" wp14:anchorId="336A2A01" wp14:editId="0ADA3E03">
            <wp:extent cx="1284174" cy="1924262"/>
            <wp:effectExtent l="0" t="0" r="11430" b="6350"/>
            <wp:docPr id="2" name="Image 2" descr="Macintosh HD:Users:apple:Desktop:Jazaveda divers:François Taillefer-117_Tak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pple:Desktop:Jazaveda divers:François Taillefer-117_Take 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84716" cy="1925075"/>
                    </a:xfrm>
                    <a:prstGeom prst="rect">
                      <a:avLst/>
                    </a:prstGeom>
                    <a:noFill/>
                    <a:ln>
                      <a:noFill/>
                    </a:ln>
                  </pic:spPr>
                </pic:pic>
              </a:graphicData>
            </a:graphic>
          </wp:inline>
        </w:drawing>
      </w:r>
    </w:p>
    <w:p w14:paraId="593E201C" w14:textId="77777777" w:rsidR="00401B93" w:rsidRDefault="00401B93" w:rsidP="00401B93">
      <w:pPr>
        <w:widowControl w:val="0"/>
        <w:autoSpaceDE w:val="0"/>
        <w:autoSpaceDN w:val="0"/>
        <w:adjustRightInd w:val="0"/>
        <w:rPr>
          <w:rFonts w:ascii="Arial" w:hAnsi="Arial" w:cs="Arial"/>
          <w:color w:val="000000" w:themeColor="text1"/>
        </w:rPr>
      </w:pPr>
    </w:p>
    <w:p w14:paraId="3F62BC32" w14:textId="77777777" w:rsidR="00401B93" w:rsidRDefault="00401B93" w:rsidP="00401B93">
      <w:pPr>
        <w:widowControl w:val="0"/>
        <w:autoSpaceDE w:val="0"/>
        <w:autoSpaceDN w:val="0"/>
        <w:adjustRightInd w:val="0"/>
        <w:rPr>
          <w:rFonts w:ascii="Arial" w:hAnsi="Arial" w:cs="Arial"/>
          <w:color w:val="000000" w:themeColor="text1"/>
        </w:rPr>
      </w:pPr>
    </w:p>
    <w:p w14:paraId="49DAA4D4" w14:textId="77777777" w:rsidR="00401B93" w:rsidRPr="00B52D30" w:rsidRDefault="00401B93" w:rsidP="00401B93">
      <w:pPr>
        <w:widowControl w:val="0"/>
        <w:autoSpaceDE w:val="0"/>
        <w:autoSpaceDN w:val="0"/>
        <w:adjustRightInd w:val="0"/>
        <w:rPr>
          <w:rFonts w:ascii="Arial" w:hAnsi="Arial" w:cs="Arial"/>
          <w:color w:val="000000" w:themeColor="text1"/>
        </w:rPr>
      </w:pPr>
      <w:r w:rsidRPr="00B52D30">
        <w:rPr>
          <w:rFonts w:ascii="Arial" w:hAnsi="Arial" w:cs="Arial"/>
          <w:color w:val="000000" w:themeColor="text1"/>
        </w:rPr>
        <w:t> </w:t>
      </w:r>
      <w:hyperlink r:id="rId13" w:history="1">
        <w:r w:rsidRPr="00B52D30">
          <w:rPr>
            <w:rFonts w:ascii="Arial" w:hAnsi="Arial" w:cs="Arial"/>
            <w:color w:val="000000" w:themeColor="text1"/>
            <w:u w:color="094EE5"/>
          </w:rPr>
          <w:t>www.myspace.com/tenworldsproject</w:t>
        </w:r>
      </w:hyperlink>
    </w:p>
    <w:p w14:paraId="63F22A9C" w14:textId="77777777" w:rsidR="00401B93" w:rsidRPr="00393FF4" w:rsidRDefault="00401B93" w:rsidP="00401B93">
      <w:pPr>
        <w:rPr>
          <w:rFonts w:ascii="Arial" w:eastAsia="Times New Roman" w:hAnsi="Arial" w:cs="Arial"/>
          <w:color w:val="000000" w:themeColor="text1"/>
        </w:rPr>
      </w:pPr>
      <w:r w:rsidRPr="00393FF4">
        <w:rPr>
          <w:rFonts w:ascii="Arial" w:hAnsi="Arial" w:cs="Arial"/>
          <w:color w:val="000000" w:themeColor="text1"/>
        </w:rPr>
        <w:t xml:space="preserve"> </w:t>
      </w:r>
    </w:p>
    <w:p w14:paraId="5C599B74" w14:textId="77777777" w:rsidR="00401B93" w:rsidRPr="00393FF4" w:rsidRDefault="00401B93" w:rsidP="00401B93">
      <w:pPr>
        <w:rPr>
          <w:rFonts w:ascii="Arial" w:eastAsia="Times New Roman" w:hAnsi="Arial" w:cs="Arial"/>
          <w:color w:val="000000" w:themeColor="text1"/>
        </w:rPr>
      </w:pPr>
    </w:p>
    <w:p w14:paraId="74ADA9D9" w14:textId="77777777" w:rsidR="00401B93" w:rsidRPr="00393FF4" w:rsidRDefault="00401B93" w:rsidP="00401B93">
      <w:pPr>
        <w:rPr>
          <w:rFonts w:ascii="Arial" w:eastAsia="Times New Roman" w:hAnsi="Arial" w:cs="Arial"/>
          <w:color w:val="000000" w:themeColor="text1"/>
        </w:rPr>
      </w:pPr>
    </w:p>
    <w:p w14:paraId="4559DB93" w14:textId="77777777" w:rsidR="00401B93" w:rsidRPr="00393FF4" w:rsidRDefault="00401B93" w:rsidP="00401B93">
      <w:pPr>
        <w:rPr>
          <w:rFonts w:ascii="Arial" w:eastAsia="Times New Roman" w:hAnsi="Arial" w:cs="Arial"/>
          <w:color w:val="000000" w:themeColor="text1"/>
        </w:rPr>
      </w:pPr>
    </w:p>
    <w:p w14:paraId="2349660E" w14:textId="77777777" w:rsidR="00401B93" w:rsidRPr="00393FF4" w:rsidRDefault="00401B93" w:rsidP="00401B93">
      <w:pPr>
        <w:rPr>
          <w:rFonts w:ascii="Arial" w:eastAsia="Times New Roman" w:hAnsi="Arial" w:cs="Arial"/>
          <w:color w:val="000000" w:themeColor="text1"/>
        </w:rPr>
      </w:pPr>
    </w:p>
    <w:p w14:paraId="51DCDDC8" w14:textId="77777777" w:rsidR="00401B93" w:rsidRPr="00393FF4" w:rsidRDefault="00401B93" w:rsidP="00401B93">
      <w:pPr>
        <w:rPr>
          <w:rFonts w:ascii="Arial" w:eastAsia="Times New Roman" w:hAnsi="Arial" w:cs="Arial"/>
          <w:color w:val="000000" w:themeColor="text1"/>
        </w:rPr>
      </w:pPr>
    </w:p>
    <w:p w14:paraId="2135326D" w14:textId="77777777" w:rsidR="00401B93" w:rsidRPr="00393FF4" w:rsidRDefault="00401B93" w:rsidP="00401B93">
      <w:pPr>
        <w:rPr>
          <w:rFonts w:ascii="Arial" w:eastAsia="Times New Roman" w:hAnsi="Arial" w:cs="Arial"/>
          <w:color w:val="000000" w:themeColor="text1"/>
        </w:rPr>
      </w:pPr>
    </w:p>
    <w:p w14:paraId="10DC413D" w14:textId="77777777" w:rsidR="00401B93" w:rsidRPr="00393FF4" w:rsidRDefault="00401B93" w:rsidP="00401B93">
      <w:pPr>
        <w:rPr>
          <w:rFonts w:ascii="Arial" w:eastAsia="Times New Roman" w:hAnsi="Arial" w:cs="Arial"/>
          <w:color w:val="000000" w:themeColor="text1"/>
        </w:rPr>
      </w:pPr>
    </w:p>
    <w:p w14:paraId="6CBF7921" w14:textId="77777777" w:rsidR="00401B93" w:rsidRPr="00393FF4" w:rsidRDefault="00401B93" w:rsidP="00401B93">
      <w:pPr>
        <w:rPr>
          <w:rFonts w:ascii="Arial" w:eastAsia="Times New Roman" w:hAnsi="Arial" w:cs="Arial"/>
          <w:color w:val="000000" w:themeColor="text1"/>
        </w:rPr>
      </w:pPr>
    </w:p>
    <w:p w14:paraId="0896DB21" w14:textId="77777777" w:rsidR="00401B93" w:rsidRPr="00393FF4" w:rsidRDefault="00401B93" w:rsidP="00401B93">
      <w:pPr>
        <w:rPr>
          <w:rFonts w:ascii="Arial" w:eastAsia="Times New Roman" w:hAnsi="Arial" w:cs="Arial"/>
          <w:color w:val="000000" w:themeColor="text1"/>
        </w:rPr>
      </w:pPr>
    </w:p>
    <w:p w14:paraId="1E614972" w14:textId="77777777" w:rsidR="00401B93" w:rsidRDefault="00401B93" w:rsidP="00401B93">
      <w:pPr>
        <w:rPr>
          <w:rFonts w:ascii="Arial" w:eastAsia="Times New Roman" w:hAnsi="Arial" w:cs="Arial"/>
          <w:color w:val="000000" w:themeColor="text1"/>
        </w:rPr>
      </w:pPr>
    </w:p>
    <w:p w14:paraId="154B66B2" w14:textId="77777777" w:rsidR="00401B93" w:rsidRDefault="00401B93" w:rsidP="00401B93">
      <w:pPr>
        <w:rPr>
          <w:rFonts w:ascii="Arial" w:eastAsia="Times New Roman" w:hAnsi="Arial" w:cs="Arial"/>
          <w:color w:val="000000" w:themeColor="text1"/>
        </w:rPr>
      </w:pPr>
    </w:p>
    <w:p w14:paraId="08AF6AB2" w14:textId="77777777" w:rsidR="00401B93" w:rsidRDefault="00401B93" w:rsidP="00401B93">
      <w:pPr>
        <w:rPr>
          <w:rFonts w:ascii="Arial" w:eastAsia="Times New Roman" w:hAnsi="Arial" w:cs="Arial"/>
          <w:color w:val="000000" w:themeColor="text1"/>
        </w:rPr>
      </w:pPr>
    </w:p>
    <w:p w14:paraId="4D8C9CDA" w14:textId="77777777" w:rsidR="00BD6D67" w:rsidRPr="00A8040D" w:rsidRDefault="00401B93" w:rsidP="00401B93">
      <w:pPr>
        <w:rPr>
          <w:rFonts w:ascii="Arial" w:hAnsi="Arial" w:cs="Arial"/>
          <w:b/>
          <w:color w:val="000000" w:themeColor="text1"/>
          <w:sz w:val="32"/>
          <w:szCs w:val="32"/>
        </w:rPr>
      </w:pPr>
      <w:r w:rsidRPr="00A8040D">
        <w:rPr>
          <w:rFonts w:ascii="Arial" w:hAnsi="Arial" w:cs="Arial"/>
          <w:b/>
          <w:color w:val="000000" w:themeColor="text1"/>
          <w:sz w:val="32"/>
          <w:szCs w:val="32"/>
        </w:rPr>
        <w:t xml:space="preserve">Première partie : </w:t>
      </w:r>
    </w:p>
    <w:p w14:paraId="45B22275" w14:textId="758723A7" w:rsidR="00BD6D67" w:rsidRPr="00A8040D" w:rsidRDefault="00BD6D67" w:rsidP="00401B93">
      <w:pPr>
        <w:rPr>
          <w:rFonts w:ascii="Arial" w:hAnsi="Arial" w:cs="Arial"/>
          <w:b/>
          <w:color w:val="000000" w:themeColor="text1"/>
          <w:sz w:val="32"/>
          <w:szCs w:val="32"/>
        </w:rPr>
      </w:pPr>
      <w:r w:rsidRPr="00A8040D">
        <w:rPr>
          <w:rFonts w:ascii="Arial" w:hAnsi="Arial" w:cs="Arial"/>
          <w:b/>
          <w:sz w:val="32"/>
          <w:szCs w:val="32"/>
        </w:rPr>
        <w:t>Classe de jazz de l'école municipale de musique de Roncq</w:t>
      </w:r>
      <w:r w:rsidRPr="00A8040D">
        <w:rPr>
          <w:rFonts w:ascii="Arial" w:hAnsi="Arial" w:cs="Arial"/>
          <w:b/>
          <w:color w:val="000000" w:themeColor="text1"/>
          <w:sz w:val="32"/>
          <w:szCs w:val="32"/>
        </w:rPr>
        <w:t>.</w:t>
      </w:r>
    </w:p>
    <w:p w14:paraId="4C9CF2B3" w14:textId="49D7E6AC" w:rsidR="00401B93" w:rsidRPr="00A8040D" w:rsidRDefault="00BD6D67" w:rsidP="00401B93">
      <w:pPr>
        <w:rPr>
          <w:rFonts w:ascii="Arial" w:hAnsi="Arial" w:cs="Arial"/>
          <w:color w:val="000000" w:themeColor="text1"/>
        </w:rPr>
      </w:pPr>
      <w:r w:rsidRPr="00A8040D">
        <w:rPr>
          <w:rFonts w:ascii="Arial" w:hAnsi="Arial" w:cs="Arial"/>
          <w:color w:val="000000" w:themeColor="text1"/>
        </w:rPr>
        <w:t>Dir</w:t>
      </w:r>
      <w:r w:rsidR="00DC210B" w:rsidRPr="00A8040D">
        <w:rPr>
          <w:rFonts w:ascii="Arial" w:hAnsi="Arial" w:cs="Arial"/>
          <w:color w:val="000000" w:themeColor="text1"/>
        </w:rPr>
        <w:t xml:space="preserve">ection : </w:t>
      </w:r>
      <w:r w:rsidRPr="00A8040D">
        <w:rPr>
          <w:rFonts w:ascii="Arial" w:hAnsi="Arial" w:cs="Arial"/>
          <w:color w:val="000000" w:themeColor="text1"/>
        </w:rPr>
        <w:t>Arnaud BECAUS.</w:t>
      </w:r>
    </w:p>
    <w:p w14:paraId="3C17942B" w14:textId="77777777" w:rsidR="00401B93" w:rsidRPr="00BD6D67" w:rsidRDefault="00401B93" w:rsidP="00401B93">
      <w:pPr>
        <w:rPr>
          <w:rFonts w:ascii="Arial" w:eastAsia="Times New Roman" w:hAnsi="Arial" w:cs="Arial"/>
          <w:color w:val="000000" w:themeColor="text1"/>
        </w:rPr>
      </w:pPr>
    </w:p>
    <w:p w14:paraId="6F9C18F9" w14:textId="77777777" w:rsidR="00401B93" w:rsidRPr="00BD6D67" w:rsidRDefault="00401B93" w:rsidP="00401B93">
      <w:pPr>
        <w:rPr>
          <w:rFonts w:ascii="Arial" w:eastAsia="Times New Roman" w:hAnsi="Arial" w:cs="Arial"/>
          <w:color w:val="000000" w:themeColor="text1"/>
        </w:rPr>
      </w:pPr>
    </w:p>
    <w:p w14:paraId="5277031D" w14:textId="77777777" w:rsidR="00401B93" w:rsidRDefault="00401B93" w:rsidP="00401B93">
      <w:pPr>
        <w:rPr>
          <w:rFonts w:ascii="Arial" w:eastAsia="Times New Roman" w:hAnsi="Arial" w:cs="Arial"/>
          <w:color w:val="000000" w:themeColor="text1"/>
        </w:rPr>
      </w:pPr>
    </w:p>
    <w:p w14:paraId="04DA95E8" w14:textId="77777777" w:rsidR="00401B93" w:rsidRPr="00B52D30" w:rsidRDefault="00401B93" w:rsidP="00401B93">
      <w:pPr>
        <w:rPr>
          <w:rFonts w:ascii="Arial" w:eastAsia="Times New Roman" w:hAnsi="Arial" w:cs="Arial"/>
          <w:b/>
          <w:color w:val="000000" w:themeColor="text1"/>
          <w:sz w:val="32"/>
          <w:szCs w:val="32"/>
        </w:rPr>
      </w:pPr>
      <w:r w:rsidRPr="00B52D30">
        <w:rPr>
          <w:rFonts w:ascii="Arial" w:eastAsia="Times New Roman" w:hAnsi="Arial" w:cs="Arial"/>
          <w:b/>
          <w:color w:val="000000" w:themeColor="text1"/>
          <w:sz w:val="32"/>
          <w:szCs w:val="32"/>
        </w:rPr>
        <w:t>Dimanche 15 décembre 2013 </w:t>
      </w:r>
      <w:r>
        <w:rPr>
          <w:rFonts w:ascii="Arial" w:eastAsia="Times New Roman" w:hAnsi="Arial" w:cs="Arial"/>
          <w:b/>
          <w:color w:val="000000" w:themeColor="text1"/>
          <w:sz w:val="32"/>
          <w:szCs w:val="32"/>
        </w:rPr>
        <w:t>17h</w:t>
      </w:r>
      <w:r w:rsidRPr="00B52D30">
        <w:rPr>
          <w:rFonts w:ascii="Arial" w:eastAsia="Times New Roman" w:hAnsi="Arial" w:cs="Arial"/>
          <w:b/>
          <w:color w:val="000000" w:themeColor="text1"/>
          <w:sz w:val="32"/>
          <w:szCs w:val="32"/>
        </w:rPr>
        <w:t xml:space="preserve">: David </w:t>
      </w:r>
      <w:proofErr w:type="spellStart"/>
      <w:r w:rsidRPr="00B52D30">
        <w:rPr>
          <w:rFonts w:ascii="Arial" w:eastAsia="Times New Roman" w:hAnsi="Arial" w:cs="Arial"/>
          <w:b/>
          <w:color w:val="000000" w:themeColor="text1"/>
          <w:sz w:val="32"/>
          <w:szCs w:val="32"/>
        </w:rPr>
        <w:t>Laisné</w:t>
      </w:r>
      <w:proofErr w:type="spellEnd"/>
      <w:r w:rsidRPr="00B52D30">
        <w:rPr>
          <w:rFonts w:ascii="Arial" w:eastAsia="Times New Roman" w:hAnsi="Arial" w:cs="Arial"/>
          <w:b/>
          <w:color w:val="000000" w:themeColor="text1"/>
          <w:sz w:val="32"/>
          <w:szCs w:val="32"/>
        </w:rPr>
        <w:t xml:space="preserve"> Trio</w:t>
      </w:r>
    </w:p>
    <w:p w14:paraId="50B5A7F7" w14:textId="77777777" w:rsidR="00401B93" w:rsidRPr="00393FF4" w:rsidRDefault="00401B93" w:rsidP="00401B93">
      <w:pPr>
        <w:rPr>
          <w:rFonts w:ascii="Arial" w:eastAsia="Times New Roman" w:hAnsi="Arial" w:cs="Arial"/>
          <w:color w:val="000000" w:themeColor="text1"/>
        </w:rPr>
      </w:pPr>
      <w:r>
        <w:rPr>
          <w:rFonts w:ascii="Arial" w:eastAsia="Times New Roman" w:hAnsi="Arial" w:cs="Arial"/>
          <w:bCs/>
          <w:iCs/>
          <w:color w:val="000000" w:themeColor="text1"/>
        </w:rPr>
        <w:t>David LAISNÉ</w:t>
      </w:r>
      <w:r w:rsidRPr="00393FF4">
        <w:rPr>
          <w:rFonts w:ascii="Arial" w:eastAsia="Times New Roman" w:hAnsi="Arial" w:cs="Arial"/>
          <w:bCs/>
          <w:iCs/>
          <w:color w:val="000000" w:themeColor="text1"/>
        </w:rPr>
        <w:t xml:space="preserve"> : </w:t>
      </w:r>
      <w:r w:rsidRPr="00B52D30">
        <w:rPr>
          <w:rFonts w:ascii="Arial" w:eastAsia="Times New Roman" w:hAnsi="Arial" w:cs="Arial"/>
          <w:bCs/>
          <w:i/>
          <w:iCs/>
          <w:color w:val="000000" w:themeColor="text1"/>
        </w:rPr>
        <w:t>claviers, saxophones</w:t>
      </w:r>
      <w:r w:rsidRPr="00393FF4">
        <w:rPr>
          <w:rFonts w:ascii="Arial" w:eastAsia="Times New Roman" w:hAnsi="Arial" w:cs="Arial"/>
          <w:color w:val="000000" w:themeColor="text1"/>
        </w:rPr>
        <w:t xml:space="preserve">, </w:t>
      </w:r>
      <w:r>
        <w:rPr>
          <w:rFonts w:ascii="Arial" w:eastAsia="Times New Roman" w:hAnsi="Arial" w:cs="Arial"/>
          <w:bCs/>
          <w:iCs/>
          <w:color w:val="000000" w:themeColor="text1"/>
        </w:rPr>
        <w:t>Thomas GRIMMONPREZ</w:t>
      </w:r>
      <w:r w:rsidRPr="00393FF4">
        <w:rPr>
          <w:rFonts w:ascii="Arial" w:eastAsia="Times New Roman" w:hAnsi="Arial" w:cs="Arial"/>
          <w:bCs/>
          <w:iCs/>
          <w:color w:val="000000" w:themeColor="text1"/>
        </w:rPr>
        <w:t xml:space="preserve">: </w:t>
      </w:r>
      <w:r w:rsidRPr="00B52D30">
        <w:rPr>
          <w:rFonts w:ascii="Arial" w:eastAsia="Times New Roman" w:hAnsi="Arial" w:cs="Arial"/>
          <w:bCs/>
          <w:i/>
          <w:iCs/>
          <w:color w:val="000000" w:themeColor="text1"/>
        </w:rPr>
        <w:t>batterie</w:t>
      </w:r>
      <w:r w:rsidRPr="00393FF4">
        <w:rPr>
          <w:rFonts w:ascii="Arial" w:eastAsia="Times New Roman" w:hAnsi="Arial" w:cs="Arial"/>
          <w:color w:val="000000" w:themeColor="text1"/>
        </w:rPr>
        <w:br/>
      </w:r>
      <w:r>
        <w:rPr>
          <w:rFonts w:ascii="Arial" w:eastAsia="Times New Roman" w:hAnsi="Arial" w:cs="Arial"/>
          <w:bCs/>
          <w:iCs/>
          <w:color w:val="000000" w:themeColor="text1"/>
        </w:rPr>
        <w:t>Alexis THERAIN</w:t>
      </w:r>
      <w:r w:rsidRPr="00393FF4">
        <w:rPr>
          <w:rFonts w:ascii="Arial" w:eastAsia="Times New Roman" w:hAnsi="Arial" w:cs="Arial"/>
          <w:bCs/>
          <w:iCs/>
          <w:color w:val="000000" w:themeColor="text1"/>
        </w:rPr>
        <w:t xml:space="preserve"> : </w:t>
      </w:r>
      <w:r w:rsidRPr="00B52D30">
        <w:rPr>
          <w:rFonts w:ascii="Arial" w:eastAsia="Times New Roman" w:hAnsi="Arial" w:cs="Arial"/>
          <w:bCs/>
          <w:i/>
          <w:iCs/>
          <w:color w:val="000000" w:themeColor="text1"/>
        </w:rPr>
        <w:t>guitare</w:t>
      </w:r>
      <w:r w:rsidRPr="00393FF4">
        <w:rPr>
          <w:rFonts w:ascii="Arial" w:eastAsia="Times New Roman" w:hAnsi="Arial" w:cs="Arial"/>
          <w:color w:val="000000" w:themeColor="text1"/>
        </w:rPr>
        <w:t> </w:t>
      </w:r>
    </w:p>
    <w:p w14:paraId="63F9A1E5" w14:textId="77777777" w:rsidR="00401B93" w:rsidRPr="00393FF4" w:rsidRDefault="00401B93" w:rsidP="00401B93">
      <w:pPr>
        <w:rPr>
          <w:rFonts w:ascii="Arial" w:eastAsia="Times New Roman" w:hAnsi="Arial" w:cs="Arial"/>
          <w:color w:val="000000" w:themeColor="text1"/>
        </w:rPr>
      </w:pPr>
    </w:p>
    <w:p w14:paraId="7FD6DB0F" w14:textId="77777777" w:rsidR="00401B93" w:rsidRPr="00393FF4" w:rsidRDefault="00401B93" w:rsidP="00401B93">
      <w:pPr>
        <w:rPr>
          <w:rFonts w:ascii="Arial" w:eastAsia="Times New Roman" w:hAnsi="Arial" w:cs="Arial"/>
          <w:color w:val="000000" w:themeColor="text1"/>
        </w:rPr>
      </w:pPr>
      <w:r w:rsidRPr="00393FF4">
        <w:rPr>
          <w:rFonts w:ascii="Arial" w:eastAsia="Times New Roman" w:hAnsi="Arial" w:cs="Arial"/>
          <w:noProof/>
          <w:color w:val="000000" w:themeColor="text1"/>
        </w:rPr>
        <w:drawing>
          <wp:inline distT="0" distB="0" distL="0" distR="0" wp14:anchorId="58539B56" wp14:editId="1A7B0A5C">
            <wp:extent cx="3860800" cy="2116455"/>
            <wp:effectExtent l="0" t="0" r="0" b="0"/>
            <wp:docPr id="4" name="Image 1" descr="https://encrypted-tbn3.gstatic.com/images?q=tbn:ANd9GcTvqeVYivlJXMu3h-uMXQyddrEZnFFR9GPYf0bPAniVl84PzbWO4Q">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TvqeVYivlJXMu3h-uMXQyddrEZnFFR9GPYf0bPAniVl84PzbWO4Q">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60800" cy="2116455"/>
                    </a:xfrm>
                    <a:prstGeom prst="rect">
                      <a:avLst/>
                    </a:prstGeom>
                    <a:noFill/>
                    <a:ln>
                      <a:noFill/>
                    </a:ln>
                  </pic:spPr>
                </pic:pic>
              </a:graphicData>
            </a:graphic>
          </wp:inline>
        </w:drawing>
      </w:r>
      <w:r w:rsidRPr="00393FF4">
        <w:rPr>
          <w:rFonts w:ascii="Arial" w:eastAsia="Times New Roman" w:hAnsi="Arial" w:cs="Arial"/>
          <w:color w:val="000000" w:themeColor="text1"/>
        </w:rPr>
        <w:t xml:space="preserve"> </w:t>
      </w:r>
    </w:p>
    <w:p w14:paraId="16315C97" w14:textId="1AAD9451" w:rsidR="00401B93" w:rsidRDefault="00401B93" w:rsidP="00401B93">
      <w:pPr>
        <w:spacing w:before="100" w:beforeAutospacing="1" w:after="100" w:afterAutospacing="1"/>
        <w:rPr>
          <w:rFonts w:ascii="Arial" w:hAnsi="Arial" w:cs="Arial"/>
          <w:color w:val="000000" w:themeColor="text1"/>
        </w:rPr>
      </w:pPr>
      <w:r>
        <w:rPr>
          <w:rFonts w:ascii="Arial" w:hAnsi="Arial" w:cs="Arial"/>
          <w:color w:val="000000" w:themeColor="text1"/>
        </w:rPr>
        <w:t>Ils ont chac</w:t>
      </w:r>
      <w:r w:rsidRPr="00393FF4">
        <w:rPr>
          <w:rFonts w:ascii="Arial" w:hAnsi="Arial" w:cs="Arial"/>
          <w:color w:val="000000" w:themeColor="text1"/>
        </w:rPr>
        <w:t>un un bagage impressio</w:t>
      </w:r>
      <w:r>
        <w:rPr>
          <w:rFonts w:ascii="Arial" w:hAnsi="Arial" w:cs="Arial"/>
          <w:color w:val="000000" w:themeColor="text1"/>
        </w:rPr>
        <w:t>n</w:t>
      </w:r>
      <w:r w:rsidRPr="00393FF4">
        <w:rPr>
          <w:rFonts w:ascii="Arial" w:hAnsi="Arial" w:cs="Arial"/>
          <w:color w:val="000000" w:themeColor="text1"/>
        </w:rPr>
        <w:t>nant. Et ont partagé la</w:t>
      </w:r>
      <w:r>
        <w:rPr>
          <w:rFonts w:ascii="Arial" w:hAnsi="Arial" w:cs="Arial"/>
          <w:color w:val="000000" w:themeColor="text1"/>
        </w:rPr>
        <w:t xml:space="preserve"> scène à de nombreuses reprises</w:t>
      </w:r>
      <w:r w:rsidRPr="00393FF4">
        <w:rPr>
          <w:rFonts w:ascii="Arial" w:hAnsi="Arial" w:cs="Arial"/>
          <w:color w:val="000000" w:themeColor="text1"/>
        </w:rPr>
        <w:t>. Le</w:t>
      </w:r>
      <w:r>
        <w:rPr>
          <w:rFonts w:ascii="Arial" w:hAnsi="Arial" w:cs="Arial"/>
          <w:color w:val="000000" w:themeColor="text1"/>
        </w:rPr>
        <w:t>s</w:t>
      </w:r>
      <w:r w:rsidRPr="00393FF4">
        <w:rPr>
          <w:rFonts w:ascii="Arial" w:hAnsi="Arial" w:cs="Arial"/>
          <w:color w:val="000000" w:themeColor="text1"/>
        </w:rPr>
        <w:t xml:space="preserve"> voici à nouveau réunis à l’initiative de David </w:t>
      </w:r>
      <w:proofErr w:type="spellStart"/>
      <w:r w:rsidRPr="00393FF4">
        <w:rPr>
          <w:rFonts w:ascii="Arial" w:hAnsi="Arial" w:cs="Arial"/>
          <w:color w:val="000000" w:themeColor="text1"/>
        </w:rPr>
        <w:t>Laisné</w:t>
      </w:r>
      <w:proofErr w:type="spellEnd"/>
      <w:r w:rsidRPr="00393FF4">
        <w:rPr>
          <w:rFonts w:ascii="Arial" w:hAnsi="Arial" w:cs="Arial"/>
          <w:color w:val="000000" w:themeColor="text1"/>
        </w:rPr>
        <w:t xml:space="preserve"> avec un répertoire original, mélodique et coloré. On y retrouve l’influence de compositeurs néo-classiques (Ravel, Debussy), mais aussi celle de musiciens actuels (</w:t>
      </w:r>
      <w:proofErr w:type="spellStart"/>
      <w:r w:rsidRPr="00393FF4">
        <w:rPr>
          <w:rFonts w:ascii="Arial" w:hAnsi="Arial" w:cs="Arial"/>
          <w:color w:val="000000" w:themeColor="text1"/>
        </w:rPr>
        <w:t>Scofield</w:t>
      </w:r>
      <w:proofErr w:type="spellEnd"/>
      <w:r w:rsidRPr="00393FF4">
        <w:rPr>
          <w:rFonts w:ascii="Arial" w:hAnsi="Arial" w:cs="Arial"/>
          <w:color w:val="000000" w:themeColor="text1"/>
        </w:rPr>
        <w:t>) avec du bon groove…L’ambiance que dégage ce trio est à la fois très fine et passionnée. Le jeu des musiciens reste toujours en faveur d’une musicalité intense, d’un partage fort, qui vont au delà des styles ; le pu</w:t>
      </w:r>
      <w:r>
        <w:rPr>
          <w:rFonts w:ascii="Arial" w:hAnsi="Arial" w:cs="Arial"/>
          <w:color w:val="000000" w:themeColor="text1"/>
        </w:rPr>
        <w:t>blic mê</w:t>
      </w:r>
      <w:r w:rsidRPr="00393FF4">
        <w:rPr>
          <w:rFonts w:ascii="Arial" w:hAnsi="Arial" w:cs="Arial"/>
          <w:color w:val="000000" w:themeColor="text1"/>
        </w:rPr>
        <w:t>me non accoutumé au jazz, y sera sensible.</w:t>
      </w:r>
    </w:p>
    <w:p w14:paraId="7EB9C2BA" w14:textId="77777777" w:rsidR="00401B93" w:rsidRDefault="0008193B" w:rsidP="00401B93">
      <w:pPr>
        <w:spacing w:before="100" w:beforeAutospacing="1" w:after="100" w:afterAutospacing="1"/>
        <w:rPr>
          <w:rStyle w:val="SiteHTML"/>
          <w:rFonts w:ascii="Arial" w:eastAsia="Times New Roman" w:hAnsi="Arial" w:cs="Arial"/>
          <w:i w:val="0"/>
          <w:color w:val="000000" w:themeColor="text1"/>
        </w:rPr>
      </w:pPr>
      <w:hyperlink r:id="rId16" w:history="1">
        <w:r w:rsidR="00401B93" w:rsidRPr="007C499C">
          <w:rPr>
            <w:rStyle w:val="Lienhypertexte"/>
            <w:rFonts w:ascii="Arial" w:hAnsi="Arial" w:cs="Arial"/>
          </w:rPr>
          <w:t>www</w:t>
        </w:r>
        <w:r w:rsidR="00401B93" w:rsidRPr="007C499C">
          <w:rPr>
            <w:rStyle w:val="Lienhypertexte"/>
            <w:rFonts w:ascii="Arial" w:hAnsi="Arial" w:cs="Arial"/>
            <w:i/>
          </w:rPr>
          <w:t>.</w:t>
        </w:r>
        <w:r w:rsidR="00401B93" w:rsidRPr="007C499C">
          <w:rPr>
            <w:rStyle w:val="Lienhypertexte"/>
            <w:rFonts w:ascii="Arial" w:eastAsia="Times New Roman" w:hAnsi="Arial" w:cs="Arial"/>
            <w:bCs/>
          </w:rPr>
          <w:t>davidlaisne</w:t>
        </w:r>
        <w:r w:rsidR="00401B93" w:rsidRPr="007C499C">
          <w:rPr>
            <w:rStyle w:val="Lienhypertexte"/>
            <w:rFonts w:ascii="Arial" w:eastAsia="Times New Roman" w:hAnsi="Arial" w:cs="Arial"/>
          </w:rPr>
          <w:t>.com</w:t>
        </w:r>
      </w:hyperlink>
    </w:p>
    <w:p w14:paraId="101FB8BA" w14:textId="77777777" w:rsidR="00124178" w:rsidRDefault="00124178" w:rsidP="00401B93">
      <w:pPr>
        <w:rPr>
          <w:rFonts w:ascii="Arial" w:hAnsi="Arial" w:cs="Arial"/>
          <w:b/>
          <w:color w:val="000000" w:themeColor="text1"/>
          <w:sz w:val="32"/>
          <w:szCs w:val="32"/>
        </w:rPr>
      </w:pPr>
    </w:p>
    <w:p w14:paraId="69E38D43" w14:textId="49DCA1BA" w:rsidR="00401B93" w:rsidRDefault="00401B93" w:rsidP="00401B93">
      <w:pPr>
        <w:rPr>
          <w:rFonts w:ascii="Helvetica" w:hAnsi="Helvetica" w:cs="Helvetica"/>
          <w:b/>
          <w:sz w:val="32"/>
          <w:szCs w:val="32"/>
        </w:rPr>
      </w:pPr>
      <w:r>
        <w:rPr>
          <w:rFonts w:ascii="Arial" w:hAnsi="Arial" w:cs="Arial"/>
          <w:b/>
          <w:color w:val="000000" w:themeColor="text1"/>
          <w:sz w:val="32"/>
          <w:szCs w:val="32"/>
        </w:rPr>
        <w:t xml:space="preserve">Première partie : </w:t>
      </w:r>
      <w:proofErr w:type="spellStart"/>
      <w:r w:rsidR="001D4993" w:rsidRPr="00124178">
        <w:rPr>
          <w:rFonts w:ascii="Helvetica" w:hAnsi="Helvetica" w:cs="Helvetica"/>
          <w:b/>
          <w:sz w:val="32"/>
          <w:szCs w:val="32"/>
        </w:rPr>
        <w:t>Eliogabal</w:t>
      </w:r>
      <w:proofErr w:type="spellEnd"/>
    </w:p>
    <w:p w14:paraId="75727464" w14:textId="73E500C2" w:rsidR="00124178" w:rsidRPr="00124178" w:rsidRDefault="00124178" w:rsidP="00401B93">
      <w:pPr>
        <w:rPr>
          <w:rFonts w:ascii="Arial" w:hAnsi="Arial" w:cs="Helvetica"/>
          <w:b/>
          <w:sz w:val="32"/>
          <w:szCs w:val="32"/>
        </w:rPr>
      </w:pPr>
      <w:r w:rsidRPr="00124178">
        <w:rPr>
          <w:rFonts w:ascii="Arial" w:eastAsia="Times New Roman" w:hAnsi="Arial" w:cs="Times New Roman"/>
        </w:rPr>
        <w:t>Maë</w:t>
      </w:r>
      <w:r>
        <w:rPr>
          <w:rFonts w:ascii="Arial" w:eastAsia="Times New Roman" w:hAnsi="Arial" w:cs="Times New Roman"/>
        </w:rPr>
        <w:t>l BOUGEARD</w:t>
      </w:r>
      <w:r w:rsidRPr="00124178">
        <w:rPr>
          <w:rFonts w:ascii="Arial" w:eastAsia="Times New Roman" w:hAnsi="Arial" w:cs="Times New Roman"/>
        </w:rPr>
        <w:t xml:space="preserve"> : </w:t>
      </w:r>
      <w:r w:rsidRPr="00124178">
        <w:rPr>
          <w:rFonts w:ascii="Arial" w:eastAsia="Times New Roman" w:hAnsi="Arial" w:cs="Times New Roman"/>
          <w:i/>
        </w:rPr>
        <w:t>sax ténor</w:t>
      </w:r>
      <w:r w:rsidRPr="00124178">
        <w:rPr>
          <w:rFonts w:ascii="Arial" w:eastAsia="Times New Roman" w:hAnsi="Arial" w:cs="Times New Roman"/>
        </w:rPr>
        <w:t xml:space="preserve">,  </w:t>
      </w:r>
      <w:proofErr w:type="spellStart"/>
      <w:r>
        <w:rPr>
          <w:rFonts w:ascii="Arial" w:eastAsia="Times New Roman" w:hAnsi="Arial" w:cs="Times New Roman"/>
        </w:rPr>
        <w:t>Sakina</w:t>
      </w:r>
      <w:proofErr w:type="spellEnd"/>
      <w:r>
        <w:rPr>
          <w:rFonts w:ascii="Arial" w:eastAsia="Times New Roman" w:hAnsi="Arial" w:cs="Times New Roman"/>
        </w:rPr>
        <w:t xml:space="preserve"> ABDOU</w:t>
      </w:r>
      <w:r w:rsidRPr="00124178">
        <w:rPr>
          <w:rFonts w:ascii="Arial" w:eastAsia="Times New Roman" w:hAnsi="Arial" w:cs="Times New Roman"/>
        </w:rPr>
        <w:t xml:space="preserve"> : </w:t>
      </w:r>
      <w:r w:rsidRPr="00124178">
        <w:rPr>
          <w:rFonts w:ascii="Arial" w:eastAsia="Times New Roman" w:hAnsi="Arial" w:cs="Times New Roman"/>
          <w:i/>
        </w:rPr>
        <w:t>sax alto</w:t>
      </w:r>
      <w:r>
        <w:rPr>
          <w:rFonts w:ascii="Arial" w:eastAsia="Times New Roman" w:hAnsi="Arial" w:cs="Times New Roman"/>
        </w:rPr>
        <w:t>, Paul MENARD</w:t>
      </w:r>
      <w:r w:rsidRPr="00124178">
        <w:rPr>
          <w:rFonts w:ascii="Arial" w:eastAsia="Times New Roman" w:hAnsi="Arial" w:cs="Times New Roman"/>
        </w:rPr>
        <w:t xml:space="preserve"> : </w:t>
      </w:r>
      <w:r w:rsidRPr="00124178">
        <w:rPr>
          <w:rFonts w:ascii="Arial" w:eastAsia="Times New Roman" w:hAnsi="Arial" w:cs="Times New Roman"/>
          <w:i/>
        </w:rPr>
        <w:t>guitare</w:t>
      </w:r>
      <w:r w:rsidRPr="00124178">
        <w:rPr>
          <w:rFonts w:ascii="Arial" w:eastAsia="Times New Roman" w:hAnsi="Arial" w:cs="Times New Roman"/>
        </w:rPr>
        <w:t>, Th</w:t>
      </w:r>
      <w:r>
        <w:rPr>
          <w:rFonts w:ascii="Arial" w:eastAsia="Times New Roman" w:hAnsi="Arial" w:cs="Times New Roman"/>
        </w:rPr>
        <w:t>omas COQUELET</w:t>
      </w:r>
      <w:r w:rsidRPr="00124178">
        <w:rPr>
          <w:rFonts w:ascii="Arial" w:eastAsia="Times New Roman" w:hAnsi="Arial" w:cs="Times New Roman"/>
        </w:rPr>
        <w:t xml:space="preserve"> : </w:t>
      </w:r>
      <w:r w:rsidRPr="00124178">
        <w:rPr>
          <w:rFonts w:ascii="Arial" w:eastAsia="Times New Roman" w:hAnsi="Arial" w:cs="Times New Roman"/>
          <w:i/>
        </w:rPr>
        <w:t>basse</w:t>
      </w:r>
      <w:r w:rsidR="00BD6D67">
        <w:rPr>
          <w:rFonts w:ascii="Arial" w:eastAsia="Times New Roman" w:hAnsi="Arial" w:cs="Times New Roman"/>
          <w:i/>
        </w:rPr>
        <w:t>,</w:t>
      </w:r>
      <w:r w:rsidRPr="00124178">
        <w:rPr>
          <w:rFonts w:ascii="Arial" w:eastAsia="Times New Roman" w:hAnsi="Arial" w:cs="Times New Roman"/>
        </w:rPr>
        <w:t xml:space="preserve"> </w:t>
      </w:r>
      <w:r>
        <w:rPr>
          <w:rFonts w:ascii="Arial" w:eastAsia="Times New Roman" w:hAnsi="Arial" w:cs="Times New Roman"/>
        </w:rPr>
        <w:t>Pierre PASQUIS</w:t>
      </w:r>
      <w:r w:rsidRPr="00124178">
        <w:rPr>
          <w:rFonts w:ascii="Arial" w:eastAsia="Times New Roman" w:hAnsi="Arial" w:cs="Times New Roman"/>
        </w:rPr>
        <w:t> </w:t>
      </w:r>
      <w:proofErr w:type="gramStart"/>
      <w:r w:rsidRPr="00124178">
        <w:rPr>
          <w:rFonts w:ascii="Arial" w:eastAsia="Times New Roman" w:hAnsi="Arial" w:cs="Times New Roman"/>
        </w:rPr>
        <w:t>:</w:t>
      </w:r>
      <w:r w:rsidRPr="00124178">
        <w:rPr>
          <w:rFonts w:ascii="Arial" w:eastAsia="Times New Roman" w:hAnsi="Arial" w:cs="Times New Roman"/>
          <w:i/>
        </w:rPr>
        <w:t>batterie</w:t>
      </w:r>
      <w:proofErr w:type="gramEnd"/>
    </w:p>
    <w:p w14:paraId="4F376780" w14:textId="77777777" w:rsidR="00124178" w:rsidRDefault="00124178" w:rsidP="00401B93">
      <w:pPr>
        <w:rPr>
          <w:rFonts w:ascii="Arial" w:eastAsia="Times New Roman" w:hAnsi="Arial" w:cs="Times New Roman"/>
        </w:rPr>
      </w:pPr>
    </w:p>
    <w:p w14:paraId="4978C5F8" w14:textId="4BACA028" w:rsidR="00124178" w:rsidRPr="00124178" w:rsidRDefault="00124178" w:rsidP="00401B93">
      <w:pPr>
        <w:rPr>
          <w:rStyle w:val="SiteHTML"/>
          <w:rFonts w:ascii="Arial" w:hAnsi="Arial" w:cs="Arial"/>
          <w:b/>
          <w:i w:val="0"/>
          <w:iCs w:val="0"/>
          <w:color w:val="000000" w:themeColor="text1"/>
          <w:sz w:val="32"/>
          <w:szCs w:val="32"/>
        </w:rPr>
      </w:pPr>
      <w:r w:rsidRPr="00124178">
        <w:rPr>
          <w:rFonts w:ascii="Arial" w:eastAsia="Times New Roman" w:hAnsi="Arial" w:cs="Times New Roman"/>
        </w:rPr>
        <w:t xml:space="preserve">Ce quintet de " free jazz rock progressif " lillois présente un set de compositions </w:t>
      </w:r>
      <w:r>
        <w:rPr>
          <w:rFonts w:ascii="Arial" w:eastAsia="Times New Roman" w:hAnsi="Arial" w:cs="Times New Roman"/>
        </w:rPr>
        <w:t>originales nourries</w:t>
      </w:r>
      <w:r w:rsidRPr="00124178">
        <w:rPr>
          <w:rFonts w:ascii="Arial" w:eastAsia="Times New Roman" w:hAnsi="Arial" w:cs="Times New Roman"/>
        </w:rPr>
        <w:t xml:space="preserve"> par les pionniers du free jazz américain des années 50 et 60 comme </w:t>
      </w:r>
      <w:proofErr w:type="spellStart"/>
      <w:r w:rsidRPr="00124178">
        <w:rPr>
          <w:rFonts w:ascii="Arial" w:eastAsia="Times New Roman" w:hAnsi="Arial" w:cs="Times New Roman"/>
        </w:rPr>
        <w:t>Ornette</w:t>
      </w:r>
      <w:proofErr w:type="spellEnd"/>
      <w:r>
        <w:rPr>
          <w:rFonts w:ascii="Arial" w:eastAsia="Times New Roman" w:hAnsi="Arial" w:cs="Times New Roman"/>
        </w:rPr>
        <w:t xml:space="preserve"> Coleman ou Anthony </w:t>
      </w:r>
      <w:proofErr w:type="spellStart"/>
      <w:r>
        <w:rPr>
          <w:rFonts w:ascii="Arial" w:eastAsia="Times New Roman" w:hAnsi="Arial" w:cs="Times New Roman"/>
        </w:rPr>
        <w:t>Braxton</w:t>
      </w:r>
      <w:proofErr w:type="spellEnd"/>
      <w:r>
        <w:rPr>
          <w:rFonts w:ascii="Arial" w:eastAsia="Times New Roman" w:hAnsi="Arial" w:cs="Times New Roman"/>
        </w:rPr>
        <w:t>, et</w:t>
      </w:r>
      <w:r w:rsidRPr="00124178">
        <w:rPr>
          <w:rFonts w:ascii="Arial" w:eastAsia="Times New Roman" w:hAnsi="Arial" w:cs="Times New Roman"/>
        </w:rPr>
        <w:t xml:space="preserve"> par les grandes figures d'un jazz plus contemporain telles que Tim Berne, </w:t>
      </w:r>
      <w:proofErr w:type="spellStart"/>
      <w:r w:rsidRPr="00124178">
        <w:rPr>
          <w:rFonts w:ascii="Arial" w:eastAsia="Times New Roman" w:hAnsi="Arial" w:cs="Times New Roman"/>
        </w:rPr>
        <w:t>Ellery</w:t>
      </w:r>
      <w:proofErr w:type="spellEnd"/>
      <w:r w:rsidRPr="00124178">
        <w:rPr>
          <w:rFonts w:ascii="Arial" w:eastAsia="Times New Roman" w:hAnsi="Arial" w:cs="Times New Roman"/>
        </w:rPr>
        <w:t xml:space="preserve"> </w:t>
      </w:r>
      <w:proofErr w:type="spellStart"/>
      <w:r w:rsidRPr="00124178">
        <w:rPr>
          <w:rFonts w:ascii="Arial" w:eastAsia="Times New Roman" w:hAnsi="Arial" w:cs="Times New Roman"/>
        </w:rPr>
        <w:t>Eskelin</w:t>
      </w:r>
      <w:proofErr w:type="spellEnd"/>
      <w:r w:rsidRPr="00124178">
        <w:rPr>
          <w:rFonts w:ascii="Arial" w:eastAsia="Times New Roman" w:hAnsi="Arial" w:cs="Times New Roman"/>
        </w:rPr>
        <w:t xml:space="preserve"> ou Mary </w:t>
      </w:r>
      <w:proofErr w:type="spellStart"/>
      <w:r w:rsidRPr="00124178">
        <w:rPr>
          <w:rFonts w:ascii="Arial" w:eastAsia="Times New Roman" w:hAnsi="Arial" w:cs="Times New Roman"/>
        </w:rPr>
        <w:t>Halvorson</w:t>
      </w:r>
      <w:proofErr w:type="spellEnd"/>
      <w:r w:rsidRPr="00124178">
        <w:rPr>
          <w:rFonts w:ascii="Arial" w:eastAsia="Times New Roman" w:hAnsi="Arial" w:cs="Times New Roman"/>
        </w:rPr>
        <w:t xml:space="preserve">. </w:t>
      </w:r>
    </w:p>
    <w:p w14:paraId="1DDC5859" w14:textId="77777777" w:rsidR="00124178" w:rsidRDefault="00124178" w:rsidP="00401B93">
      <w:pPr>
        <w:rPr>
          <w:rFonts w:ascii="Arial" w:hAnsi="Arial" w:cs="Arial"/>
          <w:b/>
          <w:noProof/>
          <w:color w:val="000000" w:themeColor="text1"/>
        </w:rPr>
      </w:pPr>
      <w:r w:rsidRPr="00124178">
        <w:rPr>
          <w:rFonts w:ascii="Arial" w:hAnsi="Arial" w:cs="Arial"/>
          <w:b/>
          <w:noProof/>
          <w:color w:val="000000" w:themeColor="text1"/>
        </w:rPr>
        <w:drawing>
          <wp:inline distT="0" distB="0" distL="0" distR="0" wp14:anchorId="5DC2A333" wp14:editId="0EFBC7A7">
            <wp:extent cx="2054003" cy="1301962"/>
            <wp:effectExtent l="0" t="0" r="3810" b="0"/>
            <wp:docPr id="11" name="Image 11" descr="Macintosh HD:Users:apple:Desktop:zLflnvT1UdqMYTUp-61vbNcSr1rf1RN3rAf2knIQUnNDBaAxx6ujM3bnQlgM8wckEIKMug=s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pple:Desktop:zLflnvT1UdqMYTUp-61vbNcSr1rf1RN3rAf2knIQUnNDBaAxx6ujM3bnQlgM8wckEIKMug=s13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54003" cy="1301962"/>
                    </a:xfrm>
                    <a:prstGeom prst="rect">
                      <a:avLst/>
                    </a:prstGeom>
                    <a:noFill/>
                    <a:ln>
                      <a:noFill/>
                    </a:ln>
                  </pic:spPr>
                </pic:pic>
              </a:graphicData>
            </a:graphic>
          </wp:inline>
        </w:drawing>
      </w:r>
    </w:p>
    <w:p w14:paraId="0232CB05" w14:textId="4427F339" w:rsidR="000955A6" w:rsidRDefault="0008193B" w:rsidP="00401B93">
      <w:pPr>
        <w:rPr>
          <w:rFonts w:ascii="Arial" w:hAnsi="Arial" w:cs="Arial"/>
          <w:b/>
          <w:noProof/>
          <w:color w:val="000000" w:themeColor="text1"/>
        </w:rPr>
      </w:pPr>
      <w:hyperlink r:id="rId18" w:history="1">
        <w:r w:rsidR="000955A6" w:rsidRPr="00D552E0">
          <w:rPr>
            <w:rStyle w:val="Lienhypertexte"/>
            <w:rFonts w:ascii="Arial" w:hAnsi="Arial" w:cs="Arial"/>
            <w:b/>
            <w:noProof/>
          </w:rPr>
          <w:t>http://www.tourdechauffe.fr/groupe/eliogabal.html</w:t>
        </w:r>
      </w:hyperlink>
    </w:p>
    <w:p w14:paraId="6F25A12E" w14:textId="77777777" w:rsidR="009B37BA" w:rsidRDefault="009B37BA" w:rsidP="00401B93">
      <w:pPr>
        <w:rPr>
          <w:rFonts w:ascii="Arial" w:hAnsi="Arial" w:cs="Arial"/>
          <w:b/>
          <w:noProof/>
          <w:color w:val="000000" w:themeColor="text1"/>
          <w:sz w:val="32"/>
          <w:szCs w:val="32"/>
        </w:rPr>
      </w:pPr>
    </w:p>
    <w:p w14:paraId="59AF2B7D" w14:textId="71A33284" w:rsidR="00401B93" w:rsidRPr="000955A6" w:rsidRDefault="00401B93" w:rsidP="00401B93">
      <w:pPr>
        <w:rPr>
          <w:rFonts w:ascii="Arial" w:hAnsi="Arial" w:cs="Arial"/>
          <w:b/>
          <w:noProof/>
          <w:color w:val="000000" w:themeColor="text1"/>
        </w:rPr>
      </w:pPr>
      <w:r w:rsidRPr="00B52D30">
        <w:rPr>
          <w:rFonts w:ascii="Arial" w:hAnsi="Arial" w:cs="Arial"/>
          <w:b/>
          <w:noProof/>
          <w:color w:val="000000" w:themeColor="text1"/>
          <w:sz w:val="32"/>
          <w:szCs w:val="32"/>
        </w:rPr>
        <w:t>Dimanche 19  janvier 2014</w:t>
      </w:r>
      <w:r>
        <w:rPr>
          <w:rFonts w:ascii="Arial" w:hAnsi="Arial" w:cs="Arial"/>
          <w:b/>
          <w:noProof/>
          <w:color w:val="000000" w:themeColor="text1"/>
          <w:sz w:val="32"/>
          <w:szCs w:val="32"/>
        </w:rPr>
        <w:t xml:space="preserve"> 17h :</w:t>
      </w:r>
      <w:r w:rsidRPr="00B52D30">
        <w:rPr>
          <w:rFonts w:ascii="Arial" w:hAnsi="Arial" w:cs="Arial"/>
          <w:b/>
          <w:noProof/>
          <w:color w:val="000000" w:themeColor="text1"/>
          <w:sz w:val="32"/>
          <w:szCs w:val="32"/>
        </w:rPr>
        <w:t xml:space="preserve"> Thomas Grimmonprez trio</w:t>
      </w:r>
    </w:p>
    <w:p w14:paraId="302446AF" w14:textId="4201AFAD" w:rsidR="00401B93" w:rsidRPr="00393FF4" w:rsidRDefault="00401B93" w:rsidP="00401B93">
      <w:pPr>
        <w:rPr>
          <w:rFonts w:ascii="Arial" w:hAnsi="Arial" w:cs="Arial"/>
          <w:noProof/>
          <w:color w:val="000000" w:themeColor="text1"/>
        </w:rPr>
      </w:pPr>
      <w:r>
        <w:rPr>
          <w:rFonts w:ascii="Arial" w:eastAsia="Times New Roman" w:hAnsi="Arial" w:cs="Arial"/>
          <w:bCs/>
          <w:iCs/>
          <w:color w:val="000000" w:themeColor="text1"/>
        </w:rPr>
        <w:t>Thomas GRIMMONPREZ</w:t>
      </w:r>
      <w:r w:rsidRPr="00393FF4">
        <w:rPr>
          <w:rFonts w:ascii="Arial" w:eastAsia="Times New Roman" w:hAnsi="Arial" w:cs="Arial"/>
          <w:bCs/>
          <w:iCs/>
          <w:color w:val="000000" w:themeColor="text1"/>
        </w:rPr>
        <w:t xml:space="preserve"> : </w:t>
      </w:r>
      <w:r w:rsidRPr="00B52D30">
        <w:rPr>
          <w:rFonts w:ascii="Arial" w:eastAsia="Times New Roman" w:hAnsi="Arial" w:cs="Arial"/>
          <w:bCs/>
          <w:i/>
          <w:iCs/>
          <w:color w:val="000000" w:themeColor="text1"/>
        </w:rPr>
        <w:t>batterie</w:t>
      </w:r>
      <w:r>
        <w:rPr>
          <w:rFonts w:ascii="Arial" w:eastAsia="Times New Roman" w:hAnsi="Arial" w:cs="Arial"/>
          <w:bCs/>
          <w:iCs/>
          <w:color w:val="000000" w:themeColor="text1"/>
        </w:rPr>
        <w:t xml:space="preserve">, Jérémie TERNOY : </w:t>
      </w:r>
      <w:proofErr w:type="spellStart"/>
      <w:r w:rsidRPr="00B52D30">
        <w:rPr>
          <w:rFonts w:ascii="Arial" w:eastAsia="Times New Roman" w:hAnsi="Arial" w:cs="Arial"/>
          <w:bCs/>
          <w:i/>
          <w:iCs/>
          <w:color w:val="000000" w:themeColor="text1"/>
        </w:rPr>
        <w:t>fender</w:t>
      </w:r>
      <w:proofErr w:type="spellEnd"/>
      <w:r w:rsidRPr="00B52D30">
        <w:rPr>
          <w:rFonts w:ascii="Arial" w:eastAsia="Times New Roman" w:hAnsi="Arial" w:cs="Arial"/>
          <w:bCs/>
          <w:i/>
          <w:iCs/>
          <w:color w:val="000000" w:themeColor="text1"/>
        </w:rPr>
        <w:t xml:space="preserve"> </w:t>
      </w:r>
      <w:proofErr w:type="spellStart"/>
      <w:r w:rsidRPr="00B52D30">
        <w:rPr>
          <w:rFonts w:ascii="Arial" w:eastAsia="Times New Roman" w:hAnsi="Arial" w:cs="Arial"/>
          <w:bCs/>
          <w:i/>
          <w:iCs/>
          <w:color w:val="000000" w:themeColor="text1"/>
        </w:rPr>
        <w:t>rhodes</w:t>
      </w:r>
      <w:proofErr w:type="spellEnd"/>
      <w:r>
        <w:rPr>
          <w:rFonts w:ascii="Arial" w:eastAsia="Times New Roman" w:hAnsi="Arial" w:cs="Arial"/>
          <w:bCs/>
          <w:iCs/>
          <w:color w:val="000000" w:themeColor="text1"/>
        </w:rPr>
        <w:t xml:space="preserve">, Christophe HACHE: </w:t>
      </w:r>
      <w:proofErr w:type="spellStart"/>
      <w:r w:rsidR="00E9387B">
        <w:rPr>
          <w:rFonts w:ascii="Arial" w:eastAsia="Times New Roman" w:hAnsi="Arial" w:cs="Arial"/>
          <w:bCs/>
          <w:i/>
          <w:iCs/>
          <w:color w:val="000000" w:themeColor="text1"/>
        </w:rPr>
        <w:t>C</w:t>
      </w:r>
      <w:r w:rsidR="00E9387B" w:rsidRPr="00B52D30">
        <w:rPr>
          <w:rFonts w:ascii="Arial" w:eastAsia="Times New Roman" w:hAnsi="Arial" w:cs="Arial"/>
          <w:bCs/>
          <w:i/>
          <w:iCs/>
          <w:color w:val="000000" w:themeColor="text1"/>
        </w:rPr>
        <w:t>.bass</w:t>
      </w:r>
      <w:proofErr w:type="spellEnd"/>
      <w:r w:rsidRPr="00B52D30">
        <w:rPr>
          <w:rFonts w:ascii="Arial" w:eastAsia="Times New Roman" w:hAnsi="Arial" w:cs="Arial"/>
          <w:i/>
          <w:color w:val="000000" w:themeColor="text1"/>
        </w:rPr>
        <w:br/>
      </w:r>
    </w:p>
    <w:p w14:paraId="7AB86D1B" w14:textId="77777777" w:rsidR="00401B93" w:rsidRPr="00393FF4" w:rsidRDefault="00401B93" w:rsidP="00401B93">
      <w:pPr>
        <w:rPr>
          <w:rFonts w:ascii="Arial" w:hAnsi="Arial" w:cs="Arial"/>
          <w:noProof/>
          <w:color w:val="000000" w:themeColor="text1"/>
        </w:rPr>
      </w:pPr>
      <w:r w:rsidRPr="00393FF4">
        <w:rPr>
          <w:rFonts w:ascii="Arial" w:hAnsi="Arial" w:cs="Arial"/>
          <w:noProof/>
          <w:color w:val="000000" w:themeColor="text1"/>
        </w:rPr>
        <w:drawing>
          <wp:inline distT="0" distB="0" distL="0" distR="0" wp14:anchorId="7D493646" wp14:editId="72565229">
            <wp:extent cx="4688628" cy="3116761"/>
            <wp:effectExtent l="0" t="0" r="10795" b="7620"/>
            <wp:docPr id="12" name="Image 12" descr="Macintosh HD:Users:apple:Desktop:saison 13/14 doc:DSC_0235 c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pple:Desktop:saison 13/14 doc:DSC_0235 cor.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89588" cy="3117399"/>
                    </a:xfrm>
                    <a:prstGeom prst="rect">
                      <a:avLst/>
                    </a:prstGeom>
                    <a:noFill/>
                    <a:ln>
                      <a:noFill/>
                    </a:ln>
                  </pic:spPr>
                </pic:pic>
              </a:graphicData>
            </a:graphic>
          </wp:inline>
        </w:drawing>
      </w:r>
    </w:p>
    <w:p w14:paraId="103E943B" w14:textId="6E9C9082" w:rsidR="00401B93" w:rsidRPr="00401B93" w:rsidRDefault="00401B93" w:rsidP="00401B93">
      <w:pPr>
        <w:rPr>
          <w:rFonts w:ascii="Arial" w:hAnsi="Arial" w:cs="Arial"/>
          <w:noProof/>
          <w:color w:val="000000" w:themeColor="text1"/>
        </w:rPr>
      </w:pPr>
      <w:r w:rsidRPr="00401B93">
        <w:rPr>
          <w:rFonts w:ascii="Arial" w:eastAsia="Times New Roman" w:hAnsi="Arial" w:cs="Arial"/>
          <w:color w:val="000000" w:themeColor="text1"/>
        </w:rPr>
        <w:fldChar w:fldCharType="begin"/>
      </w:r>
      <w:r w:rsidRPr="00401B93">
        <w:rPr>
          <w:rFonts w:ascii="Arial" w:eastAsia="Times New Roman" w:hAnsi="Arial" w:cs="Arial"/>
          <w:color w:val="000000" w:themeColor="text1"/>
        </w:rPr>
        <w:instrText xml:space="preserve"> HYPERLINK "http://www.penn-ar-jazz.com" \t "_blank" </w:instrText>
      </w:r>
      <w:r w:rsidRPr="00401B93">
        <w:rPr>
          <w:rFonts w:ascii="Arial" w:eastAsia="Times New Roman" w:hAnsi="Arial" w:cs="Arial"/>
          <w:color w:val="000000" w:themeColor="text1"/>
        </w:rPr>
        <w:fldChar w:fldCharType="separate"/>
      </w:r>
      <w:r w:rsidRPr="00401B93">
        <w:rPr>
          <w:rStyle w:val="Lienhypertexte"/>
          <w:rFonts w:ascii="Arial" w:eastAsia="Times New Roman" w:hAnsi="Arial" w:cs="Arial"/>
          <w:color w:val="000000" w:themeColor="text1"/>
          <w:u w:val="none"/>
        </w:rPr>
        <w:t xml:space="preserve">Patrice </w:t>
      </w:r>
      <w:proofErr w:type="spellStart"/>
      <w:r w:rsidRPr="00401B93">
        <w:rPr>
          <w:rStyle w:val="Lienhypertexte"/>
          <w:rFonts w:ascii="Arial" w:eastAsia="Times New Roman" w:hAnsi="Arial" w:cs="Arial"/>
          <w:color w:val="000000" w:themeColor="text1"/>
          <w:u w:val="none"/>
        </w:rPr>
        <w:t>Caratini</w:t>
      </w:r>
      <w:proofErr w:type="spellEnd"/>
      <w:r w:rsidRPr="00401B93">
        <w:rPr>
          <w:rStyle w:val="Lienhypertexte"/>
          <w:rFonts w:ascii="Arial" w:eastAsia="Times New Roman" w:hAnsi="Arial" w:cs="Arial"/>
          <w:color w:val="000000" w:themeColor="text1"/>
          <w:u w:val="none"/>
        </w:rPr>
        <w:t xml:space="preserve">, Henri Texier, Martial </w:t>
      </w:r>
      <w:proofErr w:type="spellStart"/>
      <w:r w:rsidRPr="00401B93">
        <w:rPr>
          <w:rStyle w:val="Lienhypertexte"/>
          <w:rFonts w:ascii="Arial" w:eastAsia="Times New Roman" w:hAnsi="Arial" w:cs="Arial"/>
          <w:color w:val="000000" w:themeColor="text1"/>
          <w:u w:val="none"/>
        </w:rPr>
        <w:t>Solal</w:t>
      </w:r>
      <w:proofErr w:type="spellEnd"/>
      <w:r w:rsidRPr="00401B93">
        <w:rPr>
          <w:rStyle w:val="Lienhypertexte"/>
          <w:rFonts w:ascii="Arial" w:eastAsia="Times New Roman" w:hAnsi="Arial" w:cs="Arial"/>
          <w:color w:val="000000" w:themeColor="text1"/>
          <w:u w:val="none"/>
        </w:rPr>
        <w:t xml:space="preserve">, Laurent </w:t>
      </w:r>
      <w:proofErr w:type="spellStart"/>
      <w:r w:rsidRPr="00401B93">
        <w:rPr>
          <w:rStyle w:val="Lienhypertexte"/>
          <w:rFonts w:ascii="Arial" w:eastAsia="Times New Roman" w:hAnsi="Arial" w:cs="Arial"/>
          <w:color w:val="000000" w:themeColor="text1"/>
          <w:u w:val="none"/>
        </w:rPr>
        <w:t>Cugny</w:t>
      </w:r>
      <w:proofErr w:type="spellEnd"/>
      <w:r w:rsidRPr="00401B93">
        <w:rPr>
          <w:rStyle w:val="Lienhypertexte"/>
          <w:rFonts w:ascii="Arial" w:eastAsia="Times New Roman" w:hAnsi="Arial" w:cs="Arial"/>
          <w:color w:val="000000" w:themeColor="text1"/>
          <w:u w:val="none"/>
        </w:rPr>
        <w:t xml:space="preserve">, Louis </w:t>
      </w:r>
      <w:proofErr w:type="spellStart"/>
      <w:r w:rsidRPr="00401B93">
        <w:rPr>
          <w:rStyle w:val="Lienhypertexte"/>
          <w:rFonts w:ascii="Arial" w:eastAsia="Times New Roman" w:hAnsi="Arial" w:cs="Arial"/>
          <w:color w:val="000000" w:themeColor="text1"/>
          <w:u w:val="none"/>
        </w:rPr>
        <w:t>Sclavis</w:t>
      </w:r>
      <w:proofErr w:type="spellEnd"/>
      <w:r w:rsidRPr="00401B93">
        <w:rPr>
          <w:rStyle w:val="Lienhypertexte"/>
          <w:rFonts w:ascii="Arial" w:eastAsia="Times New Roman" w:hAnsi="Arial" w:cs="Arial"/>
          <w:color w:val="000000" w:themeColor="text1"/>
          <w:u w:val="none"/>
        </w:rPr>
        <w:t xml:space="preserve">, </w:t>
      </w:r>
      <w:proofErr w:type="spellStart"/>
      <w:r w:rsidRPr="00401B93">
        <w:rPr>
          <w:rStyle w:val="Lienhypertexte"/>
          <w:rFonts w:ascii="Arial" w:eastAsia="Times New Roman" w:hAnsi="Arial" w:cs="Arial"/>
          <w:color w:val="000000" w:themeColor="text1"/>
          <w:u w:val="none"/>
        </w:rPr>
        <w:t>Gianluigi</w:t>
      </w:r>
      <w:proofErr w:type="spellEnd"/>
      <w:r w:rsidRPr="00401B93">
        <w:rPr>
          <w:rStyle w:val="Lienhypertexte"/>
          <w:rFonts w:ascii="Arial" w:eastAsia="Times New Roman" w:hAnsi="Arial" w:cs="Arial"/>
          <w:color w:val="000000" w:themeColor="text1"/>
          <w:u w:val="none"/>
        </w:rPr>
        <w:t xml:space="preserve"> </w:t>
      </w:r>
      <w:proofErr w:type="spellStart"/>
      <w:r w:rsidRPr="00401B93">
        <w:rPr>
          <w:rStyle w:val="Lienhypertexte"/>
          <w:rFonts w:ascii="Arial" w:eastAsia="Times New Roman" w:hAnsi="Arial" w:cs="Arial"/>
          <w:color w:val="000000" w:themeColor="text1"/>
          <w:u w:val="none"/>
        </w:rPr>
        <w:t>Trovesi</w:t>
      </w:r>
      <w:proofErr w:type="spellEnd"/>
      <w:r w:rsidRPr="00401B93">
        <w:rPr>
          <w:rStyle w:val="Lienhypertexte"/>
          <w:rFonts w:ascii="Arial" w:eastAsia="Times New Roman" w:hAnsi="Arial" w:cs="Arial"/>
          <w:color w:val="000000" w:themeColor="text1"/>
          <w:u w:val="none"/>
        </w:rPr>
        <w:t xml:space="preserve">… Tous n’ont eu de cesse de saluer le grand talent de Thomas </w:t>
      </w:r>
      <w:proofErr w:type="spellStart"/>
      <w:r w:rsidRPr="00401B93">
        <w:rPr>
          <w:rStyle w:val="Lienhypertexte"/>
          <w:rFonts w:ascii="Arial" w:eastAsia="Times New Roman" w:hAnsi="Arial" w:cs="Arial"/>
          <w:color w:val="000000" w:themeColor="text1"/>
          <w:u w:val="none"/>
        </w:rPr>
        <w:t>Grimmonprez</w:t>
      </w:r>
      <w:proofErr w:type="spellEnd"/>
      <w:r w:rsidRPr="00401B93">
        <w:rPr>
          <w:rStyle w:val="Lienhypertexte"/>
          <w:rFonts w:ascii="Arial" w:eastAsia="Times New Roman" w:hAnsi="Arial" w:cs="Arial"/>
          <w:color w:val="000000" w:themeColor="text1"/>
          <w:u w:val="none"/>
        </w:rPr>
        <w:t xml:space="preserve">, l’un des plus brillants batteurs de l’hexagone. “Sideman” aussi efficace que discret, maître de la rythmique du trio de Stéphane </w:t>
      </w:r>
      <w:proofErr w:type="spellStart"/>
      <w:r w:rsidRPr="00401B93">
        <w:rPr>
          <w:rStyle w:val="Lienhypertexte"/>
          <w:rFonts w:ascii="Arial" w:eastAsia="Times New Roman" w:hAnsi="Arial" w:cs="Arial"/>
          <w:color w:val="000000" w:themeColor="text1"/>
          <w:u w:val="none"/>
        </w:rPr>
        <w:t>Kerecki</w:t>
      </w:r>
      <w:proofErr w:type="spellEnd"/>
      <w:r w:rsidRPr="00401B93">
        <w:rPr>
          <w:rStyle w:val="Lienhypertexte"/>
          <w:rFonts w:ascii="Arial" w:eastAsia="Times New Roman" w:hAnsi="Arial" w:cs="Arial"/>
          <w:color w:val="000000" w:themeColor="text1"/>
          <w:u w:val="none"/>
        </w:rPr>
        <w:t xml:space="preserve">, dont il est un fidèle, le percussionniste avait franchi </w:t>
      </w:r>
      <w:r w:rsidR="000D195D">
        <w:rPr>
          <w:rStyle w:val="Lienhypertexte"/>
          <w:rFonts w:ascii="Arial" w:eastAsia="Times New Roman" w:hAnsi="Arial" w:cs="Arial"/>
          <w:color w:val="000000" w:themeColor="text1"/>
          <w:u w:val="none"/>
        </w:rPr>
        <w:t xml:space="preserve">le pas </w:t>
      </w:r>
      <w:r w:rsidR="002D78E7">
        <w:rPr>
          <w:rStyle w:val="Lienhypertexte"/>
          <w:rFonts w:ascii="Arial" w:eastAsia="Times New Roman" w:hAnsi="Arial" w:cs="Arial"/>
          <w:color w:val="000000" w:themeColor="text1"/>
          <w:u w:val="none"/>
        </w:rPr>
        <w:t xml:space="preserve">de l’album personnel </w:t>
      </w:r>
      <w:r w:rsidRPr="00401B93">
        <w:rPr>
          <w:rStyle w:val="Lienhypertexte"/>
          <w:rFonts w:ascii="Arial" w:eastAsia="Times New Roman" w:hAnsi="Arial" w:cs="Arial"/>
          <w:color w:val="000000" w:themeColor="text1"/>
          <w:u w:val="none"/>
        </w:rPr>
        <w:t>ambitieux, réunissant énergie et précision, solidité et légèreté, époussetant la mélodie de quelques coups de</w:t>
      </w:r>
      <w:r w:rsidR="002D78E7">
        <w:rPr>
          <w:rStyle w:val="Lienhypertexte"/>
          <w:rFonts w:ascii="Arial" w:eastAsia="Times New Roman" w:hAnsi="Arial" w:cs="Arial"/>
          <w:color w:val="000000" w:themeColor="text1"/>
          <w:u w:val="none"/>
        </w:rPr>
        <w:t xml:space="preserve"> brosses</w:t>
      </w:r>
      <w:r w:rsidR="000D195D">
        <w:rPr>
          <w:rStyle w:val="Lienhypertexte"/>
          <w:rFonts w:ascii="Arial" w:eastAsia="Times New Roman" w:hAnsi="Arial" w:cs="Arial"/>
          <w:color w:val="000000" w:themeColor="text1"/>
          <w:u w:val="none"/>
        </w:rPr>
        <w:t xml:space="preserve"> </w:t>
      </w:r>
      <w:r w:rsidR="000D195D" w:rsidRPr="000D195D">
        <w:rPr>
          <w:rStyle w:val="Lienhypertexte"/>
          <w:rFonts w:ascii="Arial" w:eastAsia="Times New Roman" w:hAnsi="Arial" w:cs="Arial"/>
          <w:color w:val="000000" w:themeColor="text1"/>
          <w:u w:val="none"/>
        </w:rPr>
        <w:t xml:space="preserve"> </w:t>
      </w:r>
      <w:r w:rsidR="000D195D">
        <w:rPr>
          <w:rStyle w:val="Lienhypertexte"/>
          <w:rFonts w:ascii="Arial" w:eastAsia="Times New Roman" w:hAnsi="Arial" w:cs="Arial"/>
          <w:color w:val="000000" w:themeColor="text1"/>
          <w:u w:val="none"/>
        </w:rPr>
        <w:t>(</w:t>
      </w:r>
      <w:r w:rsidR="000D195D" w:rsidRPr="000D195D">
        <w:rPr>
          <w:rStyle w:val="Lienhypertexte"/>
          <w:rFonts w:ascii="Arial" w:eastAsia="Times New Roman" w:hAnsi="Arial" w:cs="Arial"/>
          <w:color w:val="000000" w:themeColor="text1"/>
          <w:u w:val="none"/>
        </w:rPr>
        <w:t>« Bleu »</w:t>
      </w:r>
      <w:r w:rsidR="000D195D">
        <w:rPr>
          <w:rStyle w:val="Lienhypertexte"/>
          <w:rFonts w:ascii="Arial" w:eastAsia="Times New Roman" w:hAnsi="Arial" w:cs="Arial"/>
          <w:color w:val="000000" w:themeColor="text1"/>
          <w:u w:val="none"/>
        </w:rPr>
        <w:t xml:space="preserve">, </w:t>
      </w:r>
      <w:r w:rsidR="000D195D" w:rsidRPr="000D195D">
        <w:rPr>
          <w:rStyle w:val="Lienhypertexte"/>
          <w:rFonts w:ascii="Arial" w:eastAsia="Times New Roman" w:hAnsi="Arial" w:cs="Arial"/>
          <w:color w:val="000000" w:themeColor="text1"/>
          <w:u w:val="none"/>
        </w:rPr>
        <w:t>2009)</w:t>
      </w:r>
      <w:r w:rsidR="002D78E7">
        <w:rPr>
          <w:rStyle w:val="Lienhypertexte"/>
          <w:rFonts w:ascii="Arial" w:eastAsia="Times New Roman" w:hAnsi="Arial" w:cs="Arial"/>
          <w:color w:val="000000" w:themeColor="text1"/>
          <w:u w:val="none"/>
        </w:rPr>
        <w:t>.</w:t>
      </w:r>
      <w:r w:rsidRPr="00401B93">
        <w:rPr>
          <w:rStyle w:val="Lienhypertexte"/>
          <w:rFonts w:ascii="Arial" w:eastAsia="Times New Roman" w:hAnsi="Arial" w:cs="Arial"/>
          <w:color w:val="000000" w:themeColor="text1"/>
          <w:u w:val="none"/>
        </w:rPr>
        <w:t xml:space="preserve"> </w:t>
      </w:r>
      <w:proofErr w:type="spellStart"/>
      <w:r w:rsidRPr="00401B93">
        <w:rPr>
          <w:rStyle w:val="Lienhypertexte"/>
          <w:rFonts w:ascii="Arial" w:eastAsia="Times New Roman" w:hAnsi="Arial" w:cs="Arial"/>
          <w:color w:val="000000" w:themeColor="text1"/>
          <w:u w:val="none"/>
        </w:rPr>
        <w:t>Grimmonprez</w:t>
      </w:r>
      <w:proofErr w:type="spellEnd"/>
      <w:r w:rsidRPr="00401B93">
        <w:rPr>
          <w:rStyle w:val="Lienhypertexte"/>
          <w:rFonts w:ascii="Arial" w:eastAsia="Times New Roman" w:hAnsi="Arial" w:cs="Arial"/>
          <w:color w:val="000000" w:themeColor="text1"/>
          <w:u w:val="none"/>
        </w:rPr>
        <w:t xml:space="preserve">, tout en échos et vibrations y fait la preuve de son art du tempo. Funky, </w:t>
      </w:r>
      <w:proofErr w:type="spellStart"/>
      <w:r w:rsidRPr="00401B93">
        <w:rPr>
          <w:rStyle w:val="Lienhypertexte"/>
          <w:rFonts w:ascii="Arial" w:eastAsia="Times New Roman" w:hAnsi="Arial" w:cs="Arial"/>
          <w:color w:val="000000" w:themeColor="text1"/>
          <w:u w:val="none"/>
        </w:rPr>
        <w:t>groovy</w:t>
      </w:r>
      <w:proofErr w:type="spellEnd"/>
      <w:r w:rsidRPr="00401B93">
        <w:rPr>
          <w:rStyle w:val="Lienhypertexte"/>
          <w:rFonts w:ascii="Arial" w:eastAsia="Times New Roman" w:hAnsi="Arial" w:cs="Arial"/>
          <w:color w:val="000000" w:themeColor="text1"/>
          <w:u w:val="none"/>
        </w:rPr>
        <w:t>, poétique, ce “drummer” passionnant et expressif possède la science de raconter des histoires de sons en quelques coups de baguettes de sourcier.</w:t>
      </w:r>
      <w:r w:rsidRPr="00401B93">
        <w:rPr>
          <w:rFonts w:ascii="Arial" w:eastAsia="Times New Roman" w:hAnsi="Arial" w:cs="Arial"/>
          <w:color w:val="000000" w:themeColor="text1"/>
        </w:rPr>
        <w:fldChar w:fldCharType="end"/>
      </w:r>
    </w:p>
    <w:p w14:paraId="4BC952CE" w14:textId="386F8E7F" w:rsidR="00401B93" w:rsidRPr="00393FF4" w:rsidRDefault="000D195D" w:rsidP="00401B93">
      <w:pPr>
        <w:rPr>
          <w:rFonts w:ascii="Arial" w:hAnsi="Arial" w:cs="Arial"/>
          <w:color w:val="000000" w:themeColor="text1"/>
        </w:rPr>
      </w:pPr>
      <w:r>
        <w:rPr>
          <w:rFonts w:ascii="Arial" w:hAnsi="Arial" w:cs="Arial"/>
          <w:noProof/>
          <w:color w:val="000000" w:themeColor="text1"/>
        </w:rPr>
        <w:t xml:space="preserve">« des morceaux </w:t>
      </w:r>
      <w:r w:rsidR="00401B93" w:rsidRPr="00393FF4">
        <w:rPr>
          <w:rFonts w:ascii="Arial" w:hAnsi="Arial" w:cs="Arial"/>
          <w:noProof/>
          <w:color w:val="000000" w:themeColor="text1"/>
        </w:rPr>
        <w:t>harmoniquement simples et binaires sur lesquels il est facile de s’exprimer » « Jérémie qui a tout de suite compris l’esprit de ma musique, et Christophe, superbe soliste, aussi agréable à jouer qu’à fréquenter et qui me connaît par cœur »</w:t>
      </w:r>
    </w:p>
    <w:p w14:paraId="057A8B98" w14:textId="77777777" w:rsidR="00401B93" w:rsidRPr="00393FF4" w:rsidRDefault="00401B93" w:rsidP="00401B93">
      <w:pPr>
        <w:rPr>
          <w:rFonts w:ascii="Arial" w:hAnsi="Arial" w:cs="Arial"/>
          <w:color w:val="000000" w:themeColor="text1"/>
        </w:rPr>
      </w:pPr>
    </w:p>
    <w:p w14:paraId="494A0921" w14:textId="77777777" w:rsidR="00401B93" w:rsidRPr="00CF33DF" w:rsidRDefault="00401B93" w:rsidP="00401B93">
      <w:pPr>
        <w:rPr>
          <w:rFonts w:ascii="Arial" w:hAnsi="Arial" w:cs="Arial"/>
          <w:i/>
          <w:color w:val="000000" w:themeColor="text1"/>
        </w:rPr>
      </w:pPr>
      <w:r w:rsidRPr="00CF33DF">
        <w:rPr>
          <w:rStyle w:val="SiteHTML"/>
          <w:rFonts w:ascii="Arial" w:eastAsia="Times New Roman" w:hAnsi="Arial" w:cs="Arial"/>
          <w:i w:val="0"/>
        </w:rPr>
        <w:t>www.myspace.fr/</w:t>
      </w:r>
      <w:r w:rsidRPr="00CF33DF">
        <w:rPr>
          <w:rStyle w:val="SiteHTML"/>
          <w:rFonts w:ascii="Arial" w:eastAsia="Times New Roman" w:hAnsi="Arial" w:cs="Arial"/>
          <w:bCs/>
          <w:i w:val="0"/>
        </w:rPr>
        <w:t>thomasgrimmonprez</w:t>
      </w:r>
    </w:p>
    <w:p w14:paraId="384D18B2" w14:textId="77777777" w:rsidR="00401B93" w:rsidRPr="00393FF4" w:rsidRDefault="00401B93" w:rsidP="00401B93">
      <w:pPr>
        <w:rPr>
          <w:rFonts w:ascii="Arial" w:hAnsi="Arial" w:cs="Arial"/>
          <w:color w:val="000000" w:themeColor="text1"/>
        </w:rPr>
      </w:pPr>
    </w:p>
    <w:p w14:paraId="7C9F1F53" w14:textId="77777777" w:rsidR="000955A6" w:rsidRDefault="000955A6" w:rsidP="000955A6">
      <w:pPr>
        <w:rPr>
          <w:rFonts w:ascii="Arial" w:hAnsi="Arial" w:cs="Arial"/>
          <w:b/>
          <w:color w:val="000000" w:themeColor="text1"/>
          <w:sz w:val="28"/>
          <w:szCs w:val="28"/>
        </w:rPr>
      </w:pPr>
      <w:r>
        <w:rPr>
          <w:rFonts w:ascii="Arial" w:hAnsi="Arial" w:cs="Arial"/>
          <w:b/>
          <w:color w:val="000000" w:themeColor="text1"/>
          <w:sz w:val="32"/>
          <w:szCs w:val="32"/>
        </w:rPr>
        <w:t xml:space="preserve">Première partie : </w:t>
      </w:r>
      <w:r>
        <w:rPr>
          <w:rFonts w:ascii="Arial" w:hAnsi="Arial" w:cs="Arial"/>
          <w:b/>
          <w:color w:val="000000" w:themeColor="text1"/>
          <w:sz w:val="28"/>
          <w:szCs w:val="28"/>
        </w:rPr>
        <w:t xml:space="preserve">Ateliers de « Couleurs Jazz » </w:t>
      </w:r>
    </w:p>
    <w:p w14:paraId="7F81A531" w14:textId="1EAD974E" w:rsidR="000955A6" w:rsidRPr="00DC210B" w:rsidRDefault="00DC210B" w:rsidP="000955A6">
      <w:pPr>
        <w:rPr>
          <w:rFonts w:ascii="Arial" w:hAnsi="Arial" w:cs="Arial"/>
          <w:color w:val="000000" w:themeColor="text1"/>
          <w:sz w:val="28"/>
          <w:szCs w:val="28"/>
        </w:rPr>
      </w:pPr>
      <w:r w:rsidRPr="00DC210B">
        <w:rPr>
          <w:rFonts w:ascii="Arial" w:hAnsi="Arial" w:cs="Arial"/>
          <w:color w:val="000000" w:themeColor="text1"/>
          <w:sz w:val="28"/>
          <w:szCs w:val="28"/>
        </w:rPr>
        <w:t>D</w:t>
      </w:r>
      <w:r w:rsidR="000955A6" w:rsidRPr="00DC210B">
        <w:rPr>
          <w:rFonts w:ascii="Arial" w:hAnsi="Arial" w:cs="Arial"/>
          <w:color w:val="000000" w:themeColor="text1"/>
          <w:sz w:val="28"/>
          <w:szCs w:val="28"/>
        </w:rPr>
        <w:t>irection</w:t>
      </w:r>
      <w:r w:rsidRPr="00DC210B">
        <w:rPr>
          <w:rFonts w:ascii="Arial" w:hAnsi="Arial" w:cs="Arial"/>
          <w:color w:val="000000" w:themeColor="text1"/>
          <w:sz w:val="28"/>
          <w:szCs w:val="28"/>
        </w:rPr>
        <w:t> : Véronique Mula</w:t>
      </w:r>
    </w:p>
    <w:p w14:paraId="2BAB3453" w14:textId="53EE4E3C" w:rsidR="000955A6" w:rsidRPr="00DC210B" w:rsidRDefault="000955A6" w:rsidP="000955A6">
      <w:pPr>
        <w:rPr>
          <w:rFonts w:ascii="Arial" w:hAnsi="Arial" w:cs="Arial"/>
          <w:b/>
          <w:i/>
          <w:color w:val="000000" w:themeColor="text1"/>
          <w:sz w:val="28"/>
          <w:szCs w:val="28"/>
        </w:rPr>
      </w:pPr>
      <w:r w:rsidRPr="00DC210B">
        <w:rPr>
          <w:rFonts w:ascii="Arial" w:hAnsi="Arial" w:cs="Arial"/>
          <w:i/>
        </w:rPr>
        <w:t xml:space="preserve">L'association arrageoise Couleurs jazz se donne pour objectif de promouvoir le </w:t>
      </w:r>
      <w:r w:rsidR="00C2701B">
        <w:rPr>
          <w:rFonts w:ascii="Arial" w:hAnsi="Arial" w:cs="Arial"/>
          <w:i/>
        </w:rPr>
        <w:t>jazz et les musiques du monde: </w:t>
      </w:r>
      <w:r w:rsidRPr="00DC210B">
        <w:rPr>
          <w:rFonts w:ascii="Arial" w:hAnsi="Arial" w:cs="Arial"/>
          <w:i/>
        </w:rPr>
        <w:t xml:space="preserve">par le biais de son école, l’association permet aux musiciens débutants et confirmés de s'initier et de se perfectionner dans leur pratique. Outre des cours individuels,  elle propose des ateliers de composition, d'interprétation et d'improvisation jazz. </w:t>
      </w:r>
    </w:p>
    <w:p w14:paraId="620320CD" w14:textId="77777777" w:rsidR="000955A6" w:rsidRPr="009A7D77" w:rsidRDefault="000955A6" w:rsidP="000955A6">
      <w:pPr>
        <w:ind w:firstLine="708"/>
        <w:rPr>
          <w:rFonts w:ascii="Arial" w:hAnsi="Arial" w:cs="Arial"/>
          <w:b/>
          <w:color w:val="000000" w:themeColor="text1"/>
          <w:sz w:val="28"/>
          <w:szCs w:val="28"/>
        </w:rPr>
      </w:pPr>
      <w:r w:rsidRPr="00B604A5">
        <w:rPr>
          <w:rFonts w:ascii="Arial" w:hAnsi="Arial" w:cs="Arial"/>
          <w:b/>
          <w:color w:val="000000" w:themeColor="text1"/>
          <w:sz w:val="28"/>
          <w:szCs w:val="28"/>
        </w:rPr>
        <w:t>http://www.couleurs-jazz.fr/</w:t>
      </w:r>
    </w:p>
    <w:p w14:paraId="5CD0B5D8" w14:textId="77777777" w:rsidR="00401B93" w:rsidRPr="00B52D30" w:rsidRDefault="00401B93" w:rsidP="00401B93">
      <w:pPr>
        <w:rPr>
          <w:rFonts w:ascii="Arial" w:hAnsi="Arial" w:cs="Arial"/>
          <w:b/>
          <w:color w:val="000000" w:themeColor="text1"/>
          <w:sz w:val="32"/>
          <w:szCs w:val="32"/>
        </w:rPr>
      </w:pPr>
      <w:r w:rsidRPr="00B52D30">
        <w:rPr>
          <w:rFonts w:ascii="Arial" w:hAnsi="Arial" w:cs="Arial"/>
          <w:b/>
          <w:color w:val="000000" w:themeColor="text1"/>
          <w:sz w:val="32"/>
          <w:szCs w:val="32"/>
        </w:rPr>
        <w:t>Dimanche 16 février </w:t>
      </w:r>
      <w:r>
        <w:rPr>
          <w:rFonts w:ascii="Arial" w:hAnsi="Arial" w:cs="Arial"/>
          <w:b/>
          <w:color w:val="000000" w:themeColor="text1"/>
          <w:sz w:val="32"/>
          <w:szCs w:val="32"/>
        </w:rPr>
        <w:t>2014 17h</w:t>
      </w:r>
      <w:r w:rsidRPr="00B52D30">
        <w:rPr>
          <w:rFonts w:ascii="Arial" w:hAnsi="Arial" w:cs="Arial"/>
          <w:b/>
          <w:color w:val="000000" w:themeColor="text1"/>
          <w:sz w:val="32"/>
          <w:szCs w:val="32"/>
        </w:rPr>
        <w:t xml:space="preserve">: </w:t>
      </w:r>
      <w:proofErr w:type="spellStart"/>
      <w:r w:rsidRPr="00B52D30">
        <w:rPr>
          <w:rFonts w:ascii="Arial" w:hAnsi="Arial" w:cs="Arial"/>
          <w:b/>
          <w:color w:val="000000" w:themeColor="text1"/>
          <w:sz w:val="32"/>
          <w:szCs w:val="32"/>
        </w:rPr>
        <w:t>Idiorythmia</w:t>
      </w:r>
      <w:proofErr w:type="spellEnd"/>
    </w:p>
    <w:p w14:paraId="4DDD1508" w14:textId="77777777" w:rsidR="00401B93" w:rsidRDefault="00401B93" w:rsidP="00401B93">
      <w:pPr>
        <w:rPr>
          <w:rFonts w:ascii="Arial" w:eastAsia="Times New Roman" w:hAnsi="Arial" w:cs="Arial"/>
          <w:color w:val="000000" w:themeColor="text1"/>
        </w:rPr>
      </w:pPr>
      <w:proofErr w:type="spellStart"/>
      <w:r w:rsidRPr="00393FF4">
        <w:rPr>
          <w:rFonts w:ascii="Arial" w:eastAsia="Times New Roman" w:hAnsi="Arial" w:cs="Arial"/>
          <w:color w:val="000000" w:themeColor="text1"/>
        </w:rPr>
        <w:t>German</w:t>
      </w:r>
      <w:proofErr w:type="spellEnd"/>
      <w:r w:rsidRPr="00393FF4">
        <w:rPr>
          <w:rFonts w:ascii="Arial" w:eastAsia="Times New Roman" w:hAnsi="Arial" w:cs="Arial"/>
          <w:color w:val="000000" w:themeColor="text1"/>
        </w:rPr>
        <w:t xml:space="preserve"> RUIZ-RUIZ</w:t>
      </w:r>
      <w:r>
        <w:rPr>
          <w:rFonts w:ascii="Arial" w:eastAsia="Times New Roman" w:hAnsi="Arial" w:cs="Arial"/>
          <w:color w:val="000000" w:themeColor="text1"/>
        </w:rPr>
        <w:t> </w:t>
      </w:r>
      <w:r w:rsidRPr="00B52D30">
        <w:rPr>
          <w:rFonts w:ascii="Arial" w:eastAsia="Times New Roman" w:hAnsi="Arial" w:cs="Arial"/>
          <w:i/>
          <w:color w:val="000000" w:themeColor="text1"/>
        </w:rPr>
        <w:t>: piano</w:t>
      </w:r>
      <w:r>
        <w:rPr>
          <w:rFonts w:ascii="Arial" w:eastAsia="Times New Roman" w:hAnsi="Arial" w:cs="Arial"/>
          <w:color w:val="000000" w:themeColor="text1"/>
        </w:rPr>
        <w:t xml:space="preserve">, </w:t>
      </w:r>
      <w:r w:rsidRPr="00393FF4">
        <w:rPr>
          <w:rFonts w:ascii="Arial" w:eastAsia="Times New Roman" w:hAnsi="Arial" w:cs="Arial"/>
          <w:color w:val="000000" w:themeColor="text1"/>
        </w:rPr>
        <w:t>François TAILLEFER</w:t>
      </w:r>
      <w:r>
        <w:rPr>
          <w:rFonts w:ascii="Arial" w:eastAsia="Times New Roman" w:hAnsi="Arial" w:cs="Arial"/>
          <w:color w:val="000000" w:themeColor="text1"/>
        </w:rPr>
        <w:t> </w:t>
      </w:r>
      <w:r w:rsidRPr="00B52D30">
        <w:rPr>
          <w:rFonts w:ascii="Arial" w:eastAsia="Times New Roman" w:hAnsi="Arial" w:cs="Arial"/>
          <w:i/>
          <w:color w:val="000000" w:themeColor="text1"/>
        </w:rPr>
        <w:t>: percussions</w:t>
      </w:r>
      <w:r>
        <w:rPr>
          <w:rFonts w:ascii="Arial" w:eastAsia="Times New Roman" w:hAnsi="Arial" w:cs="Arial"/>
          <w:color w:val="000000" w:themeColor="text1"/>
        </w:rPr>
        <w:t xml:space="preserve">, </w:t>
      </w:r>
      <w:r w:rsidRPr="00393FF4">
        <w:rPr>
          <w:rFonts w:ascii="Arial" w:eastAsia="Times New Roman" w:hAnsi="Arial" w:cs="Arial"/>
          <w:color w:val="000000" w:themeColor="text1"/>
        </w:rPr>
        <w:t>Albin SUFFYS</w:t>
      </w:r>
      <w:r>
        <w:rPr>
          <w:rFonts w:ascii="Arial" w:eastAsia="Times New Roman" w:hAnsi="Arial" w:cs="Arial"/>
          <w:color w:val="000000" w:themeColor="text1"/>
        </w:rPr>
        <w:t xml:space="preserve"> : </w:t>
      </w:r>
      <w:r w:rsidRPr="00B52D30">
        <w:rPr>
          <w:rFonts w:ascii="Arial" w:eastAsia="Times New Roman" w:hAnsi="Arial" w:cs="Arial"/>
          <w:i/>
          <w:color w:val="000000" w:themeColor="text1"/>
        </w:rPr>
        <w:t>basse.</w:t>
      </w:r>
    </w:p>
    <w:p w14:paraId="0CD176AA" w14:textId="77777777" w:rsidR="00401B93" w:rsidRDefault="00401B93" w:rsidP="00401B93">
      <w:pPr>
        <w:rPr>
          <w:rFonts w:ascii="Arial" w:eastAsia="Times New Roman" w:hAnsi="Arial" w:cs="Arial"/>
          <w:color w:val="000000" w:themeColor="text1"/>
        </w:rPr>
      </w:pPr>
    </w:p>
    <w:p w14:paraId="5AC20670" w14:textId="7CFC54A8" w:rsidR="00401B93" w:rsidRPr="00393FF4" w:rsidRDefault="00401B93" w:rsidP="00401B93">
      <w:pPr>
        <w:rPr>
          <w:rFonts w:ascii="Arial" w:eastAsia="Times New Roman" w:hAnsi="Arial" w:cs="Arial"/>
          <w:color w:val="000000" w:themeColor="text1"/>
        </w:rPr>
      </w:pPr>
      <w:r w:rsidRPr="00393FF4">
        <w:rPr>
          <w:rFonts w:ascii="Arial" w:eastAsia="Times New Roman" w:hAnsi="Arial" w:cs="Arial"/>
          <w:color w:val="000000" w:themeColor="text1"/>
        </w:rPr>
        <w:t xml:space="preserve">Le trio </w:t>
      </w:r>
      <w:r w:rsidR="002D78E7">
        <w:rPr>
          <w:rFonts w:ascii="Arial" w:eastAsia="Times New Roman" w:hAnsi="Arial" w:cs="Arial"/>
          <w:color w:val="000000" w:themeColor="text1"/>
        </w:rPr>
        <w:t>« </w:t>
      </w:r>
      <w:proofErr w:type="spellStart"/>
      <w:r w:rsidRPr="00393FF4">
        <w:rPr>
          <w:rFonts w:ascii="Arial" w:eastAsia="Times New Roman" w:hAnsi="Arial" w:cs="Arial"/>
          <w:color w:val="000000" w:themeColor="text1"/>
        </w:rPr>
        <w:t>Idiorythmia</w:t>
      </w:r>
      <w:proofErr w:type="spellEnd"/>
      <w:r w:rsidR="002D78E7">
        <w:rPr>
          <w:rFonts w:ascii="Arial" w:eastAsia="Times New Roman" w:hAnsi="Arial" w:cs="Arial"/>
          <w:color w:val="000000" w:themeColor="text1"/>
        </w:rPr>
        <w:t> »</w:t>
      </w:r>
      <w:r w:rsidRPr="00393FF4">
        <w:rPr>
          <w:rFonts w:ascii="Arial" w:eastAsia="Times New Roman" w:hAnsi="Arial" w:cs="Arial"/>
          <w:color w:val="000000" w:themeColor="text1"/>
        </w:rPr>
        <w:t xml:space="preserve"> fait naître une musique nouvelle, un jazz-fusion qui résiste aux tentatives de classification. Les compositions à tiroirs</w:t>
      </w:r>
      <w:r w:rsidR="000D195D">
        <w:rPr>
          <w:rFonts w:ascii="Arial" w:eastAsia="Times New Roman" w:hAnsi="Arial" w:cs="Arial"/>
          <w:color w:val="000000" w:themeColor="text1"/>
        </w:rPr>
        <w:t>,</w:t>
      </w:r>
      <w:r w:rsidRPr="00393FF4">
        <w:rPr>
          <w:rFonts w:ascii="Arial" w:eastAsia="Times New Roman" w:hAnsi="Arial" w:cs="Arial"/>
          <w:color w:val="000000" w:themeColor="text1"/>
        </w:rPr>
        <w:t xml:space="preserve"> aux structures enchâssées rappellent les opus de </w:t>
      </w:r>
      <w:r w:rsidR="002D78E7">
        <w:rPr>
          <w:rFonts w:ascii="Arial" w:eastAsia="Times New Roman" w:hAnsi="Arial" w:cs="Arial"/>
          <w:color w:val="000000" w:themeColor="text1"/>
        </w:rPr>
        <w:t>« </w:t>
      </w:r>
      <w:r w:rsidRPr="00393FF4">
        <w:rPr>
          <w:rFonts w:ascii="Arial" w:eastAsia="Times New Roman" w:hAnsi="Arial" w:cs="Arial"/>
          <w:color w:val="000000" w:themeColor="text1"/>
        </w:rPr>
        <w:t xml:space="preserve">Return to </w:t>
      </w:r>
      <w:proofErr w:type="spellStart"/>
      <w:r w:rsidRPr="00393FF4">
        <w:rPr>
          <w:rFonts w:ascii="Arial" w:eastAsia="Times New Roman" w:hAnsi="Arial" w:cs="Arial"/>
          <w:color w:val="000000" w:themeColor="text1"/>
        </w:rPr>
        <w:t>Forever</w:t>
      </w:r>
      <w:proofErr w:type="spellEnd"/>
      <w:r w:rsidR="002D78E7">
        <w:rPr>
          <w:rFonts w:ascii="Arial" w:eastAsia="Times New Roman" w:hAnsi="Arial" w:cs="Arial"/>
          <w:color w:val="000000" w:themeColor="text1"/>
        </w:rPr>
        <w:t> »</w:t>
      </w:r>
      <w:r w:rsidRPr="00393FF4">
        <w:rPr>
          <w:rFonts w:ascii="Arial" w:eastAsia="Times New Roman" w:hAnsi="Arial" w:cs="Arial"/>
          <w:color w:val="000000" w:themeColor="text1"/>
        </w:rPr>
        <w:t xml:space="preserve">, le son électrique et les ambiances parfois « transe » et mystiques évoquent l’atmosphère de </w:t>
      </w:r>
      <w:r w:rsidR="002D78E7">
        <w:rPr>
          <w:rFonts w:ascii="Arial" w:eastAsia="Times New Roman" w:hAnsi="Arial" w:cs="Arial"/>
          <w:color w:val="000000" w:themeColor="text1"/>
        </w:rPr>
        <w:t>« </w:t>
      </w:r>
      <w:r w:rsidRPr="00393FF4">
        <w:rPr>
          <w:rFonts w:ascii="Arial" w:eastAsia="Times New Roman" w:hAnsi="Arial" w:cs="Arial"/>
          <w:color w:val="000000" w:themeColor="text1"/>
        </w:rPr>
        <w:t>Soft Machine</w:t>
      </w:r>
      <w:r w:rsidR="002D78E7">
        <w:rPr>
          <w:rFonts w:ascii="Arial" w:eastAsia="Times New Roman" w:hAnsi="Arial" w:cs="Arial"/>
          <w:color w:val="000000" w:themeColor="text1"/>
        </w:rPr>
        <w:t> »</w:t>
      </w:r>
      <w:r w:rsidRPr="00393FF4">
        <w:rPr>
          <w:rFonts w:ascii="Arial" w:eastAsia="Times New Roman" w:hAnsi="Arial" w:cs="Arial"/>
          <w:color w:val="000000" w:themeColor="text1"/>
        </w:rPr>
        <w:t xml:space="preserve">. La </w:t>
      </w:r>
      <w:r w:rsidR="002D78E7">
        <w:rPr>
          <w:rFonts w:ascii="Arial" w:eastAsia="Times New Roman" w:hAnsi="Arial" w:cs="Arial"/>
          <w:color w:val="000000" w:themeColor="text1"/>
        </w:rPr>
        <w:t>« </w:t>
      </w:r>
      <w:r w:rsidRPr="00393FF4">
        <w:rPr>
          <w:rFonts w:ascii="Arial" w:eastAsia="Times New Roman" w:hAnsi="Arial" w:cs="Arial"/>
          <w:color w:val="000000" w:themeColor="text1"/>
        </w:rPr>
        <w:t>coloration world</w:t>
      </w:r>
      <w:r w:rsidR="002D78E7">
        <w:rPr>
          <w:rFonts w:ascii="Arial" w:eastAsia="Times New Roman" w:hAnsi="Arial" w:cs="Arial"/>
          <w:color w:val="000000" w:themeColor="text1"/>
        </w:rPr>
        <w:t> »</w:t>
      </w:r>
      <w:r w:rsidRPr="00393FF4">
        <w:rPr>
          <w:rFonts w:ascii="Arial" w:eastAsia="Times New Roman" w:hAnsi="Arial" w:cs="Arial"/>
          <w:color w:val="000000" w:themeColor="text1"/>
        </w:rPr>
        <w:t xml:space="preserve">, la finesse du traitement rythmique rejoignent la subtilité du </w:t>
      </w:r>
      <w:r w:rsidR="002D78E7">
        <w:rPr>
          <w:rFonts w:ascii="Arial" w:eastAsia="Times New Roman" w:hAnsi="Arial" w:cs="Arial"/>
          <w:color w:val="000000" w:themeColor="text1"/>
        </w:rPr>
        <w:t>« </w:t>
      </w:r>
      <w:proofErr w:type="spellStart"/>
      <w:r w:rsidRPr="00393FF4">
        <w:rPr>
          <w:rFonts w:ascii="Arial" w:eastAsia="Times New Roman" w:hAnsi="Arial" w:cs="Arial"/>
          <w:color w:val="000000" w:themeColor="text1"/>
        </w:rPr>
        <w:t>Hadouk</w:t>
      </w:r>
      <w:proofErr w:type="spellEnd"/>
      <w:r w:rsidRPr="00393FF4">
        <w:rPr>
          <w:rFonts w:ascii="Arial" w:eastAsia="Times New Roman" w:hAnsi="Arial" w:cs="Arial"/>
          <w:color w:val="000000" w:themeColor="text1"/>
        </w:rPr>
        <w:t xml:space="preserve"> Trio</w:t>
      </w:r>
      <w:r w:rsidR="002D78E7">
        <w:rPr>
          <w:rFonts w:ascii="Arial" w:eastAsia="Times New Roman" w:hAnsi="Arial" w:cs="Arial"/>
          <w:color w:val="000000" w:themeColor="text1"/>
        </w:rPr>
        <w:t> »</w:t>
      </w:r>
      <w:r w:rsidRPr="00393FF4">
        <w:rPr>
          <w:rFonts w:ascii="Arial" w:eastAsia="Times New Roman" w:hAnsi="Arial" w:cs="Arial"/>
          <w:color w:val="000000" w:themeColor="text1"/>
        </w:rPr>
        <w:t xml:space="preserve"> et se mêlent à la mouvance jazz et contemporaine des morceaux. Cette musique progressive s’inscrit dans une démarche d’expérimentation et de création, ses métriques extensibles et évolutives en font une algèbre sonore un peu fantastique, aux modulations étonnantes. Hors des sillons que d’autres ont déjà tracés, </w:t>
      </w:r>
      <w:r w:rsidR="002D78E7">
        <w:rPr>
          <w:rFonts w:ascii="Arial" w:eastAsia="Times New Roman" w:hAnsi="Arial" w:cs="Arial"/>
          <w:color w:val="000000" w:themeColor="text1"/>
        </w:rPr>
        <w:t>« </w:t>
      </w:r>
      <w:proofErr w:type="spellStart"/>
      <w:r w:rsidR="002D78E7">
        <w:rPr>
          <w:rFonts w:ascii="Arial" w:eastAsia="Times New Roman" w:hAnsi="Arial" w:cs="Arial"/>
          <w:color w:val="000000" w:themeColor="text1"/>
        </w:rPr>
        <w:t>Idiorythmia</w:t>
      </w:r>
      <w:proofErr w:type="spellEnd"/>
      <w:r w:rsidR="002D78E7">
        <w:rPr>
          <w:rFonts w:ascii="Arial" w:eastAsia="Times New Roman" w:hAnsi="Arial" w:cs="Arial"/>
          <w:color w:val="000000" w:themeColor="text1"/>
        </w:rPr>
        <w:t> »</w:t>
      </w:r>
      <w:r w:rsidRPr="00393FF4">
        <w:rPr>
          <w:rFonts w:ascii="Arial" w:eastAsia="Times New Roman" w:hAnsi="Arial" w:cs="Arial"/>
          <w:color w:val="000000" w:themeColor="text1"/>
        </w:rPr>
        <w:t>invente son propre rythme et son propre langage.</w:t>
      </w:r>
    </w:p>
    <w:p w14:paraId="607DD6BE" w14:textId="77777777" w:rsidR="00401B93" w:rsidRDefault="00401B93" w:rsidP="00401B93">
      <w:pPr>
        <w:rPr>
          <w:rFonts w:ascii="Arial" w:eastAsia="Times New Roman" w:hAnsi="Arial" w:cs="Arial"/>
          <w:i/>
          <w:color w:val="000000" w:themeColor="text1"/>
        </w:rPr>
      </w:pPr>
      <w:r w:rsidRPr="002D78E7">
        <w:rPr>
          <w:rFonts w:ascii="Arial" w:eastAsia="Times New Roman" w:hAnsi="Arial" w:cs="Arial"/>
          <w:i/>
          <w:color w:val="000000" w:themeColor="text1"/>
        </w:rPr>
        <w:t>*en grec « </w:t>
      </w:r>
      <w:proofErr w:type="spellStart"/>
      <w:r w:rsidRPr="002D78E7">
        <w:rPr>
          <w:rFonts w:ascii="Arial" w:eastAsia="Times New Roman" w:hAnsi="Arial" w:cs="Arial"/>
          <w:i/>
          <w:color w:val="000000" w:themeColor="text1"/>
        </w:rPr>
        <w:t>idios</w:t>
      </w:r>
      <w:proofErr w:type="spellEnd"/>
      <w:r w:rsidRPr="002D78E7">
        <w:rPr>
          <w:rFonts w:ascii="Arial" w:eastAsia="Times New Roman" w:hAnsi="Arial" w:cs="Arial"/>
          <w:i/>
          <w:color w:val="000000" w:themeColor="text1"/>
        </w:rPr>
        <w:t xml:space="preserve"> »  désigne ce qui est « spécial, singulier, original » (A. Bailly, Dictionnaire grec français, Librairie Hachette, 1950, p. 957) </w:t>
      </w:r>
    </w:p>
    <w:p w14:paraId="09EF2287" w14:textId="77777777" w:rsidR="00F56D64" w:rsidRPr="002D78E7" w:rsidRDefault="00F56D64" w:rsidP="00401B93">
      <w:pPr>
        <w:rPr>
          <w:rFonts w:ascii="Arial" w:eastAsia="Times New Roman" w:hAnsi="Arial" w:cs="Arial"/>
          <w:i/>
          <w:color w:val="000000" w:themeColor="text1"/>
        </w:rPr>
      </w:pPr>
    </w:p>
    <w:p w14:paraId="56A431FB" w14:textId="77777777" w:rsidR="00401B93" w:rsidRPr="00393FF4" w:rsidRDefault="00401B93" w:rsidP="00401B93">
      <w:pPr>
        <w:jc w:val="center"/>
        <w:rPr>
          <w:rFonts w:ascii="Arial" w:hAnsi="Arial" w:cs="Arial"/>
          <w:color w:val="000000" w:themeColor="text1"/>
        </w:rPr>
      </w:pPr>
      <w:r w:rsidRPr="00393FF4">
        <w:rPr>
          <w:rFonts w:ascii="Arial" w:hAnsi="Arial" w:cs="Arial"/>
          <w:noProof/>
          <w:color w:val="000000" w:themeColor="text1"/>
        </w:rPr>
        <w:drawing>
          <wp:inline distT="0" distB="0" distL="0" distR="0" wp14:anchorId="2178AB80" wp14:editId="2D58052C">
            <wp:extent cx="2059181" cy="3085564"/>
            <wp:effectExtent l="0" t="0" r="0" b="0"/>
            <wp:docPr id="7" name="Image 7" descr="Macintosh HD:Users:apple:Desktop:saison 13/14 doc:Idiorythmia-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pple:Desktop:saison 13/14 doc:Idiorythmia-5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59474" cy="3086003"/>
                    </a:xfrm>
                    <a:prstGeom prst="rect">
                      <a:avLst/>
                    </a:prstGeom>
                    <a:noFill/>
                    <a:ln>
                      <a:noFill/>
                    </a:ln>
                  </pic:spPr>
                </pic:pic>
              </a:graphicData>
            </a:graphic>
          </wp:inline>
        </w:drawing>
      </w:r>
      <w:r>
        <w:rPr>
          <w:rFonts w:ascii="Arial" w:hAnsi="Arial" w:cs="Arial"/>
          <w:noProof/>
          <w:color w:val="000000" w:themeColor="text1"/>
        </w:rPr>
        <w:drawing>
          <wp:inline distT="0" distB="0" distL="0" distR="0" wp14:anchorId="24CB4140" wp14:editId="24930D0B">
            <wp:extent cx="1997765" cy="2999528"/>
            <wp:effectExtent l="0" t="0" r="8890" b="0"/>
            <wp:docPr id="8" name="Image 8" descr="Macintosh HD:Users:apple:Desktop:saison 13/14 doc:François Taillefe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pple:Desktop:saison 13/14 doc:François Taillefer-6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8138" cy="3000089"/>
                    </a:xfrm>
                    <a:prstGeom prst="rect">
                      <a:avLst/>
                    </a:prstGeom>
                    <a:noFill/>
                    <a:ln>
                      <a:noFill/>
                    </a:ln>
                  </pic:spPr>
                </pic:pic>
              </a:graphicData>
            </a:graphic>
          </wp:inline>
        </w:drawing>
      </w:r>
    </w:p>
    <w:p w14:paraId="741E46CB" w14:textId="77777777" w:rsidR="00401B93" w:rsidRDefault="0008193B" w:rsidP="00BD6D67">
      <w:pPr>
        <w:ind w:left="708" w:firstLine="708"/>
        <w:rPr>
          <w:rStyle w:val="SiteHTML"/>
          <w:rFonts w:eastAsia="Times New Roman" w:cs="Times New Roman"/>
          <w:i w:val="0"/>
        </w:rPr>
      </w:pPr>
      <w:hyperlink r:id="rId22" w:history="1">
        <w:r w:rsidR="00401B93" w:rsidRPr="007C499C">
          <w:rPr>
            <w:rStyle w:val="Lienhypertexte"/>
            <w:rFonts w:eastAsia="Times New Roman" w:cs="Times New Roman"/>
          </w:rPr>
          <w:t>www.myspace.fr/</w:t>
        </w:r>
        <w:r w:rsidR="00401B93" w:rsidRPr="007C499C">
          <w:rPr>
            <w:rStyle w:val="Lienhypertexte"/>
            <w:rFonts w:eastAsia="Times New Roman" w:cs="Times New Roman"/>
            <w:bCs/>
          </w:rPr>
          <w:t>idiorythmia</w:t>
        </w:r>
        <w:r w:rsidR="00401B93" w:rsidRPr="007C499C">
          <w:rPr>
            <w:rStyle w:val="Lienhypertexte"/>
            <w:rFonts w:eastAsia="Times New Roman" w:cs="Times New Roman"/>
          </w:rPr>
          <w:t>trio</w:t>
        </w:r>
      </w:hyperlink>
    </w:p>
    <w:p w14:paraId="488EC711" w14:textId="77777777" w:rsidR="00401B93" w:rsidRDefault="00401B93" w:rsidP="00401B93">
      <w:pPr>
        <w:rPr>
          <w:rStyle w:val="SiteHTML"/>
          <w:rFonts w:eastAsia="Times New Roman" w:cs="Times New Roman"/>
          <w:i w:val="0"/>
        </w:rPr>
      </w:pPr>
    </w:p>
    <w:p w14:paraId="2877B19E" w14:textId="77777777" w:rsidR="00401B93" w:rsidRDefault="00401B93" w:rsidP="00401B93">
      <w:pPr>
        <w:rPr>
          <w:rStyle w:val="SiteHTML"/>
          <w:rFonts w:eastAsia="Times New Roman" w:cs="Times New Roman"/>
          <w:i w:val="0"/>
        </w:rPr>
      </w:pPr>
    </w:p>
    <w:p w14:paraId="3E88E2E6" w14:textId="77777777" w:rsidR="00BD6D67" w:rsidRDefault="00BD6D67" w:rsidP="00401B93">
      <w:pPr>
        <w:rPr>
          <w:rFonts w:ascii="Arial" w:hAnsi="Arial" w:cs="Arial"/>
          <w:b/>
          <w:color w:val="000000" w:themeColor="text1"/>
          <w:sz w:val="32"/>
          <w:szCs w:val="32"/>
        </w:rPr>
      </w:pPr>
    </w:p>
    <w:p w14:paraId="247568FF" w14:textId="77777777" w:rsidR="00BD6D67" w:rsidRDefault="00BD6D67" w:rsidP="00401B93">
      <w:pPr>
        <w:rPr>
          <w:rFonts w:ascii="Arial" w:hAnsi="Arial" w:cs="Arial"/>
          <w:b/>
          <w:color w:val="000000" w:themeColor="text1"/>
          <w:sz w:val="32"/>
          <w:szCs w:val="32"/>
        </w:rPr>
      </w:pPr>
    </w:p>
    <w:p w14:paraId="4749D780" w14:textId="77777777" w:rsidR="00BD6D67" w:rsidRDefault="00BD6D67" w:rsidP="00401B93">
      <w:pPr>
        <w:rPr>
          <w:rFonts w:ascii="Arial" w:hAnsi="Arial" w:cs="Arial"/>
          <w:b/>
          <w:color w:val="000000" w:themeColor="text1"/>
          <w:sz w:val="32"/>
          <w:szCs w:val="32"/>
        </w:rPr>
      </w:pPr>
    </w:p>
    <w:p w14:paraId="3DE96D86" w14:textId="1AD7F145" w:rsidR="008472F4" w:rsidRDefault="00401B93" w:rsidP="00401B93">
      <w:pPr>
        <w:rPr>
          <w:rFonts w:ascii="Arial" w:hAnsi="Arial" w:cs="Arial"/>
          <w:b/>
          <w:color w:val="000000" w:themeColor="text1"/>
          <w:sz w:val="32"/>
          <w:szCs w:val="32"/>
        </w:rPr>
      </w:pPr>
      <w:r>
        <w:rPr>
          <w:rFonts w:ascii="Arial" w:hAnsi="Arial" w:cs="Arial"/>
          <w:b/>
          <w:color w:val="000000" w:themeColor="text1"/>
          <w:sz w:val="32"/>
          <w:szCs w:val="32"/>
        </w:rPr>
        <w:t xml:space="preserve">Première partie : </w:t>
      </w:r>
      <w:r w:rsidR="008472F4">
        <w:rPr>
          <w:rFonts w:ascii="Arial" w:hAnsi="Arial" w:cs="Arial"/>
          <w:b/>
          <w:color w:val="000000" w:themeColor="text1"/>
          <w:sz w:val="32"/>
          <w:szCs w:val="32"/>
        </w:rPr>
        <w:t>Département Jazz du CRD de Tourcoing </w:t>
      </w:r>
    </w:p>
    <w:p w14:paraId="12E5B718" w14:textId="698629A1" w:rsidR="00401B93" w:rsidRDefault="008472F4" w:rsidP="00401B93">
      <w:pPr>
        <w:rPr>
          <w:rFonts w:ascii="Arial" w:hAnsi="Arial" w:cs="Arial"/>
          <w:b/>
          <w:color w:val="000000" w:themeColor="text1"/>
          <w:sz w:val="32"/>
          <w:szCs w:val="32"/>
        </w:rPr>
      </w:pPr>
      <w:r>
        <w:rPr>
          <w:rFonts w:ascii="Arial" w:hAnsi="Arial" w:cs="Arial"/>
          <w:b/>
          <w:color w:val="000000" w:themeColor="text1"/>
          <w:sz w:val="32"/>
          <w:szCs w:val="32"/>
        </w:rPr>
        <w:t>« Mon Trio »</w:t>
      </w:r>
    </w:p>
    <w:p w14:paraId="694FB5A9" w14:textId="73D7E0DF" w:rsidR="008472F4" w:rsidRPr="008472F4" w:rsidRDefault="008472F4" w:rsidP="00401B93">
      <w:pPr>
        <w:rPr>
          <w:rFonts w:ascii="Arial" w:hAnsi="Arial" w:cs="Arial"/>
          <w:color w:val="000000" w:themeColor="text1"/>
        </w:rPr>
      </w:pPr>
      <w:r w:rsidRPr="008472F4">
        <w:rPr>
          <w:rFonts w:ascii="Arial" w:hAnsi="Arial" w:cs="Arial"/>
          <w:color w:val="000000" w:themeColor="text1"/>
        </w:rPr>
        <w:t xml:space="preserve">Barbara DANG : piano, Louise LECLERCQ : basse, Fréderic L’HOMME : </w:t>
      </w:r>
      <w:proofErr w:type="spellStart"/>
      <w:r w:rsidRPr="008472F4">
        <w:rPr>
          <w:rFonts w:ascii="Arial" w:hAnsi="Arial" w:cs="Arial"/>
          <w:color w:val="000000" w:themeColor="text1"/>
        </w:rPr>
        <w:t>batt</w:t>
      </w:r>
      <w:proofErr w:type="spellEnd"/>
      <w:r w:rsidRPr="008472F4">
        <w:rPr>
          <w:rFonts w:ascii="Arial" w:hAnsi="Arial" w:cs="Arial"/>
          <w:color w:val="000000" w:themeColor="text1"/>
        </w:rPr>
        <w:t>.</w:t>
      </w:r>
    </w:p>
    <w:p w14:paraId="56CE767C" w14:textId="77777777" w:rsidR="005A4846" w:rsidRDefault="005A4846" w:rsidP="00401B93">
      <w:pPr>
        <w:rPr>
          <w:rFonts w:ascii="Arial" w:hAnsi="Arial" w:cs="Arial"/>
          <w:b/>
          <w:noProof/>
          <w:color w:val="000000" w:themeColor="text1"/>
          <w:sz w:val="32"/>
          <w:szCs w:val="32"/>
        </w:rPr>
      </w:pPr>
    </w:p>
    <w:p w14:paraId="49A44C23" w14:textId="77777777" w:rsidR="005A4846" w:rsidRDefault="005A4846" w:rsidP="00401B93">
      <w:pPr>
        <w:rPr>
          <w:rFonts w:ascii="Arial" w:hAnsi="Arial" w:cs="Arial"/>
          <w:b/>
          <w:noProof/>
          <w:color w:val="000000" w:themeColor="text1"/>
          <w:sz w:val="32"/>
          <w:szCs w:val="32"/>
        </w:rPr>
      </w:pPr>
    </w:p>
    <w:p w14:paraId="537D524D" w14:textId="77777777" w:rsidR="00401B93" w:rsidRPr="00DA30BB" w:rsidRDefault="00401B93" w:rsidP="00401B93">
      <w:pPr>
        <w:rPr>
          <w:rFonts w:ascii="Arial" w:hAnsi="Arial" w:cs="Arial"/>
          <w:i/>
          <w:noProof/>
          <w:color w:val="000000" w:themeColor="text1"/>
        </w:rPr>
      </w:pPr>
      <w:r w:rsidRPr="00B52D30">
        <w:rPr>
          <w:rFonts w:ascii="Arial" w:hAnsi="Arial" w:cs="Arial"/>
          <w:b/>
          <w:noProof/>
          <w:color w:val="000000" w:themeColor="text1"/>
          <w:sz w:val="32"/>
          <w:szCs w:val="32"/>
        </w:rPr>
        <w:t>Dimanche 16 mars</w:t>
      </w:r>
      <w:r>
        <w:rPr>
          <w:rFonts w:ascii="Arial" w:hAnsi="Arial" w:cs="Arial"/>
          <w:b/>
          <w:noProof/>
          <w:color w:val="000000" w:themeColor="text1"/>
          <w:sz w:val="32"/>
          <w:szCs w:val="32"/>
        </w:rPr>
        <w:t xml:space="preserve"> 2014 17H : É</w:t>
      </w:r>
      <w:r w:rsidRPr="00B52D30">
        <w:rPr>
          <w:rFonts w:ascii="Arial" w:hAnsi="Arial" w:cs="Arial"/>
          <w:b/>
          <w:noProof/>
          <w:color w:val="000000" w:themeColor="text1"/>
          <w:sz w:val="32"/>
          <w:szCs w:val="32"/>
        </w:rPr>
        <w:t>ric Dubois Trio</w:t>
      </w:r>
    </w:p>
    <w:p w14:paraId="09CB29EB" w14:textId="77777777" w:rsidR="00401B93" w:rsidRPr="00B52D30" w:rsidRDefault="00401B93" w:rsidP="00401B93">
      <w:pPr>
        <w:widowControl w:val="0"/>
        <w:autoSpaceDE w:val="0"/>
        <w:autoSpaceDN w:val="0"/>
        <w:adjustRightInd w:val="0"/>
        <w:spacing w:line="0" w:lineRule="atLeast"/>
        <w:jc w:val="both"/>
        <w:rPr>
          <w:rFonts w:ascii="Arial" w:eastAsia="Times New Roman" w:hAnsi="Arial" w:cs="Arial"/>
          <w:color w:val="000000" w:themeColor="text1"/>
        </w:rPr>
      </w:pPr>
      <w:r>
        <w:rPr>
          <w:rFonts w:ascii="Arial" w:eastAsia="Times New Roman" w:hAnsi="Arial" w:cs="Arial"/>
          <w:color w:val="000000" w:themeColor="text1"/>
        </w:rPr>
        <w:t xml:space="preserve">Daniel BEAUSSIER/ </w:t>
      </w:r>
      <w:r w:rsidRPr="00393FF4">
        <w:rPr>
          <w:rFonts w:ascii="Arial" w:eastAsia="Times New Roman" w:hAnsi="Arial" w:cs="Arial"/>
          <w:i/>
          <w:color w:val="000000" w:themeColor="text1"/>
        </w:rPr>
        <w:t xml:space="preserve">Saxophones, Hautbois, Cor anglais, Clarinettes, Flûtes, </w:t>
      </w:r>
      <w:proofErr w:type="spellStart"/>
      <w:r w:rsidRPr="00393FF4">
        <w:rPr>
          <w:rFonts w:ascii="Arial" w:eastAsia="Times New Roman" w:hAnsi="Arial" w:cs="Arial"/>
          <w:i/>
          <w:color w:val="000000" w:themeColor="text1"/>
        </w:rPr>
        <w:t>Ethnic</w:t>
      </w:r>
      <w:proofErr w:type="spellEnd"/>
      <w:r w:rsidRPr="00393FF4">
        <w:rPr>
          <w:rFonts w:ascii="Arial" w:eastAsia="Times New Roman" w:hAnsi="Arial" w:cs="Arial"/>
          <w:i/>
          <w:color w:val="000000" w:themeColor="text1"/>
        </w:rPr>
        <w:t xml:space="preserve"> Wind, </w:t>
      </w:r>
      <w:r>
        <w:rPr>
          <w:rFonts w:ascii="Arial" w:eastAsia="Times New Roman" w:hAnsi="Arial" w:cs="Arial"/>
          <w:color w:val="000000" w:themeColor="text1"/>
        </w:rPr>
        <w:t xml:space="preserve"> </w:t>
      </w:r>
      <w:r>
        <w:rPr>
          <w:rFonts w:ascii="Arial" w:hAnsi="Arial" w:cs="Arial"/>
          <w:bCs/>
          <w:color w:val="000000" w:themeColor="text1"/>
        </w:rPr>
        <w:t>Éric NAVET</w:t>
      </w:r>
      <w:r w:rsidRPr="00393FF4">
        <w:rPr>
          <w:rFonts w:ascii="Arial" w:hAnsi="Arial" w:cs="Arial"/>
          <w:bCs/>
          <w:color w:val="000000" w:themeColor="text1"/>
        </w:rPr>
        <w:t xml:space="preserve"> :</w:t>
      </w:r>
      <w:r>
        <w:rPr>
          <w:rFonts w:ascii="Arial" w:eastAsia="Times New Roman" w:hAnsi="Arial" w:cs="Arial"/>
          <w:color w:val="000000" w:themeColor="text1"/>
        </w:rPr>
        <w:t xml:space="preserve"> </w:t>
      </w:r>
      <w:r w:rsidRPr="00393FF4">
        <w:rPr>
          <w:rFonts w:ascii="Arial" w:hAnsi="Arial" w:cs="Arial"/>
          <w:bCs/>
          <w:i/>
          <w:color w:val="000000" w:themeColor="text1"/>
        </w:rPr>
        <w:t>Percussions, vibraphone, batterie.</w:t>
      </w:r>
    </w:p>
    <w:p w14:paraId="5213DCF5" w14:textId="77777777" w:rsidR="00401B93" w:rsidRPr="00B52D30" w:rsidRDefault="00401B93" w:rsidP="00401B93">
      <w:pPr>
        <w:widowControl w:val="0"/>
        <w:autoSpaceDE w:val="0"/>
        <w:autoSpaceDN w:val="0"/>
        <w:adjustRightInd w:val="0"/>
        <w:rPr>
          <w:rFonts w:ascii="Arial" w:hAnsi="Arial" w:cs="Arial"/>
          <w:bCs/>
          <w:color w:val="000000" w:themeColor="text1"/>
        </w:rPr>
      </w:pPr>
      <w:r>
        <w:rPr>
          <w:rFonts w:ascii="Arial" w:hAnsi="Arial" w:cs="Arial"/>
          <w:bCs/>
          <w:color w:val="000000" w:themeColor="text1"/>
        </w:rPr>
        <w:t xml:space="preserve">Éric DUBOIS/ </w:t>
      </w:r>
      <w:r w:rsidRPr="00393FF4">
        <w:rPr>
          <w:rFonts w:ascii="Arial" w:hAnsi="Arial" w:cs="Arial"/>
          <w:i/>
          <w:color w:val="000000" w:themeColor="text1"/>
        </w:rPr>
        <w:t>Guitare, compositions</w:t>
      </w:r>
    </w:p>
    <w:p w14:paraId="5F1092DF" w14:textId="77777777" w:rsidR="00401B93" w:rsidRPr="00393FF4" w:rsidRDefault="00401B93" w:rsidP="00401B93">
      <w:pPr>
        <w:rPr>
          <w:rFonts w:ascii="Arial" w:hAnsi="Arial" w:cs="Arial"/>
          <w:noProof/>
          <w:color w:val="000000" w:themeColor="text1"/>
        </w:rPr>
      </w:pPr>
    </w:p>
    <w:p w14:paraId="19DF561F" w14:textId="0B16991B" w:rsidR="00401B93" w:rsidRPr="00393FF4" w:rsidRDefault="00401B93" w:rsidP="00401B93">
      <w:pPr>
        <w:widowControl w:val="0"/>
        <w:autoSpaceDE w:val="0"/>
        <w:autoSpaceDN w:val="0"/>
        <w:adjustRightInd w:val="0"/>
        <w:spacing w:after="240"/>
        <w:rPr>
          <w:rFonts w:ascii="Arial" w:hAnsi="Arial" w:cs="Arial"/>
          <w:bCs/>
          <w:color w:val="000000" w:themeColor="text1"/>
        </w:rPr>
      </w:pPr>
      <w:r w:rsidRPr="00393FF4">
        <w:rPr>
          <w:rFonts w:ascii="Arial" w:hAnsi="Arial" w:cs="Arial"/>
          <w:bCs/>
          <w:color w:val="000000" w:themeColor="text1"/>
        </w:rPr>
        <w:t>De l’écrit à</w:t>
      </w:r>
      <w:r w:rsidRPr="00393FF4">
        <w:rPr>
          <w:rFonts w:ascii="Arial" w:hAnsi="Arial" w:cs="Arial"/>
          <w:color w:val="000000" w:themeColor="text1"/>
        </w:rPr>
        <w:t xml:space="preserve"> </w:t>
      </w:r>
      <w:r w:rsidRPr="00393FF4">
        <w:rPr>
          <w:rFonts w:ascii="Arial" w:hAnsi="Arial" w:cs="Arial"/>
          <w:bCs/>
          <w:color w:val="000000" w:themeColor="text1"/>
        </w:rPr>
        <w:t>l’improvisé, et  inversement: tous les  modes de jeux, du lyrique  au bruitiste passent et se  chevauchent pour créer  une matière s</w:t>
      </w:r>
      <w:r w:rsidR="000D195D">
        <w:rPr>
          <w:rFonts w:ascii="Arial" w:hAnsi="Arial" w:cs="Arial"/>
          <w:bCs/>
          <w:color w:val="000000" w:themeColor="text1"/>
        </w:rPr>
        <w:t xml:space="preserve">onore en  perpétuel mouvement, </w:t>
      </w:r>
      <w:r w:rsidRPr="00393FF4">
        <w:rPr>
          <w:rFonts w:ascii="Arial" w:hAnsi="Arial" w:cs="Arial"/>
          <w:bCs/>
          <w:color w:val="000000" w:themeColor="text1"/>
        </w:rPr>
        <w:t>sans jamais égarer le  public.</w:t>
      </w:r>
    </w:p>
    <w:p w14:paraId="27F7A653" w14:textId="2199A950" w:rsidR="00401B93" w:rsidRPr="00393FF4" w:rsidRDefault="00401B93" w:rsidP="00401B93">
      <w:pPr>
        <w:widowControl w:val="0"/>
        <w:autoSpaceDE w:val="0"/>
        <w:autoSpaceDN w:val="0"/>
        <w:adjustRightInd w:val="0"/>
        <w:spacing w:after="240"/>
        <w:rPr>
          <w:rFonts w:ascii="Arial" w:hAnsi="Arial" w:cs="Arial"/>
          <w:bCs/>
          <w:color w:val="000000" w:themeColor="text1"/>
        </w:rPr>
      </w:pPr>
      <w:r w:rsidRPr="00393FF4">
        <w:rPr>
          <w:rFonts w:ascii="Arial" w:hAnsi="Arial" w:cs="Arial"/>
          <w:bCs/>
          <w:color w:val="000000" w:themeColor="text1"/>
        </w:rPr>
        <w:t>Tour à tour violente</w:t>
      </w:r>
      <w:r w:rsidR="000D195D">
        <w:rPr>
          <w:rFonts w:ascii="Arial" w:hAnsi="Arial" w:cs="Arial"/>
          <w:bCs/>
          <w:color w:val="000000" w:themeColor="text1"/>
        </w:rPr>
        <w:t>s</w:t>
      </w:r>
      <w:r w:rsidRPr="00393FF4">
        <w:rPr>
          <w:rFonts w:ascii="Arial" w:hAnsi="Arial" w:cs="Arial"/>
          <w:bCs/>
          <w:color w:val="000000" w:themeColor="text1"/>
        </w:rPr>
        <w:t>, raffinée</w:t>
      </w:r>
      <w:r w:rsidR="000D195D">
        <w:rPr>
          <w:rFonts w:ascii="Arial" w:hAnsi="Arial" w:cs="Arial"/>
          <w:bCs/>
          <w:color w:val="000000" w:themeColor="text1"/>
        </w:rPr>
        <w:t>s</w:t>
      </w:r>
      <w:r w:rsidRPr="00393FF4">
        <w:rPr>
          <w:rFonts w:ascii="Arial" w:hAnsi="Arial" w:cs="Arial"/>
          <w:bCs/>
          <w:color w:val="000000" w:themeColor="text1"/>
        </w:rPr>
        <w:t xml:space="preserve"> ou sensuelle</w:t>
      </w:r>
      <w:r w:rsidR="000D195D">
        <w:rPr>
          <w:rFonts w:ascii="Arial" w:hAnsi="Arial" w:cs="Arial"/>
          <w:bCs/>
          <w:color w:val="000000" w:themeColor="text1"/>
        </w:rPr>
        <w:t>s</w:t>
      </w:r>
      <w:r w:rsidRPr="00393FF4">
        <w:rPr>
          <w:rFonts w:ascii="Arial" w:hAnsi="Arial" w:cs="Arial"/>
          <w:bCs/>
          <w:color w:val="000000" w:themeColor="text1"/>
        </w:rPr>
        <w:t xml:space="preserve"> le trio u</w:t>
      </w:r>
      <w:r w:rsidR="000D195D">
        <w:rPr>
          <w:rFonts w:ascii="Arial" w:hAnsi="Arial" w:cs="Arial"/>
          <w:bCs/>
          <w:color w:val="000000" w:themeColor="text1"/>
        </w:rPr>
        <w:t>se de toutes ses possibilités grâce à d</w:t>
      </w:r>
      <w:r w:rsidRPr="00393FF4">
        <w:rPr>
          <w:rFonts w:ascii="Arial" w:hAnsi="Arial" w:cs="Arial"/>
          <w:bCs/>
          <w:color w:val="000000" w:themeColor="text1"/>
        </w:rPr>
        <w:t>es ta</w:t>
      </w:r>
      <w:r w:rsidR="000D195D">
        <w:rPr>
          <w:rFonts w:ascii="Arial" w:hAnsi="Arial" w:cs="Arial"/>
          <w:bCs/>
          <w:color w:val="000000" w:themeColor="text1"/>
        </w:rPr>
        <w:t>lents individuels, conjugués à u</w:t>
      </w:r>
      <w:r w:rsidRPr="00393FF4">
        <w:rPr>
          <w:rFonts w:ascii="Arial" w:hAnsi="Arial" w:cs="Arial"/>
          <w:bCs/>
          <w:color w:val="000000" w:themeColor="text1"/>
        </w:rPr>
        <w:t>n</w:t>
      </w:r>
      <w:r w:rsidR="000D195D">
        <w:rPr>
          <w:rFonts w:ascii="Arial" w:hAnsi="Arial" w:cs="Arial"/>
          <w:bCs/>
          <w:color w:val="000000" w:themeColor="text1"/>
        </w:rPr>
        <w:t>e</w:t>
      </w:r>
      <w:r w:rsidRPr="00393FF4">
        <w:rPr>
          <w:rFonts w:ascii="Arial" w:hAnsi="Arial" w:cs="Arial"/>
          <w:bCs/>
          <w:color w:val="000000" w:themeColor="text1"/>
        </w:rPr>
        <w:t xml:space="preserve"> écriture méticuleuse et improvisations débridées. </w:t>
      </w:r>
    </w:p>
    <w:p w14:paraId="62B4876E" w14:textId="77777777" w:rsidR="00401B93" w:rsidRDefault="00401B93" w:rsidP="00401B93">
      <w:pPr>
        <w:widowControl w:val="0"/>
        <w:autoSpaceDE w:val="0"/>
        <w:autoSpaceDN w:val="0"/>
        <w:adjustRightInd w:val="0"/>
        <w:spacing w:after="240"/>
        <w:rPr>
          <w:rFonts w:ascii="Arial" w:hAnsi="Arial" w:cs="Arial"/>
          <w:bCs/>
          <w:color w:val="000000" w:themeColor="text1"/>
        </w:rPr>
      </w:pPr>
      <w:r w:rsidRPr="00393FF4">
        <w:rPr>
          <w:rFonts w:ascii="Arial" w:hAnsi="Arial" w:cs="Arial"/>
          <w:bCs/>
          <w:color w:val="000000" w:themeColor="text1"/>
        </w:rPr>
        <w:t>Une musique résolument innovante et étonnante, ludique et expérimentale, à la fois chantante, énergique et brillante.</w:t>
      </w:r>
    </w:p>
    <w:p w14:paraId="538EFF77" w14:textId="77777777" w:rsidR="00401B93" w:rsidRPr="00393FF4" w:rsidRDefault="00401B93" w:rsidP="00401B93">
      <w:pPr>
        <w:widowControl w:val="0"/>
        <w:autoSpaceDE w:val="0"/>
        <w:autoSpaceDN w:val="0"/>
        <w:adjustRightInd w:val="0"/>
        <w:spacing w:after="240"/>
        <w:rPr>
          <w:rFonts w:ascii="Arial" w:hAnsi="Arial" w:cs="Arial"/>
          <w:color w:val="000000" w:themeColor="text1"/>
        </w:rPr>
      </w:pPr>
      <w:r w:rsidRPr="00393FF4">
        <w:rPr>
          <w:rFonts w:ascii="Arial" w:hAnsi="Arial" w:cs="Arial"/>
          <w:bCs/>
          <w:color w:val="000000" w:themeColor="text1"/>
        </w:rPr>
        <w:t>« Un superbe trio qui ravit le public avec son répertoire aussi original qu’inattendu...” </w:t>
      </w:r>
    </w:p>
    <w:p w14:paraId="2FEB66C0" w14:textId="77777777" w:rsidR="00401B93" w:rsidRPr="00393FF4" w:rsidRDefault="00401B93" w:rsidP="00401B93">
      <w:pPr>
        <w:rPr>
          <w:rFonts w:ascii="Arial" w:hAnsi="Arial" w:cs="Arial"/>
          <w:color w:val="000000" w:themeColor="text1"/>
        </w:rPr>
      </w:pPr>
    </w:p>
    <w:p w14:paraId="74D1AA84" w14:textId="77777777" w:rsidR="00401B93" w:rsidRPr="00393FF4" w:rsidRDefault="00401B93" w:rsidP="00401B93">
      <w:pPr>
        <w:jc w:val="center"/>
        <w:rPr>
          <w:rFonts w:ascii="Arial" w:hAnsi="Arial" w:cs="Arial"/>
          <w:color w:val="000000" w:themeColor="text1"/>
        </w:rPr>
      </w:pPr>
      <w:r w:rsidRPr="00393FF4">
        <w:rPr>
          <w:rFonts w:ascii="Arial" w:hAnsi="Arial" w:cs="Arial"/>
          <w:noProof/>
          <w:color w:val="000000" w:themeColor="text1"/>
        </w:rPr>
        <w:drawing>
          <wp:inline distT="0" distB="0" distL="0" distR="0" wp14:anchorId="38681BD7" wp14:editId="0D00CD77">
            <wp:extent cx="1047245" cy="2355427"/>
            <wp:effectExtent l="0" t="0" r="0" b="6985"/>
            <wp:docPr id="2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flipH="1">
                      <a:off x="0" y="0"/>
                      <a:ext cx="1047245" cy="2355427"/>
                    </a:xfrm>
                    <a:prstGeom prst="rect">
                      <a:avLst/>
                    </a:prstGeom>
                    <a:noFill/>
                    <a:ln>
                      <a:noFill/>
                    </a:ln>
                  </pic:spPr>
                </pic:pic>
              </a:graphicData>
            </a:graphic>
          </wp:inline>
        </w:drawing>
      </w:r>
      <w:r w:rsidRPr="00393FF4">
        <w:rPr>
          <w:rFonts w:ascii="Arial" w:hAnsi="Arial" w:cs="Arial"/>
          <w:noProof/>
          <w:color w:val="000000" w:themeColor="text1"/>
        </w:rPr>
        <w:drawing>
          <wp:inline distT="0" distB="0" distL="0" distR="0" wp14:anchorId="72D71735" wp14:editId="40A2494F">
            <wp:extent cx="1090295" cy="2468300"/>
            <wp:effectExtent l="0" t="0" r="1905" b="0"/>
            <wp:docPr id="2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91199" cy="2470346"/>
                    </a:xfrm>
                    <a:prstGeom prst="rect">
                      <a:avLst/>
                    </a:prstGeom>
                    <a:noFill/>
                    <a:ln>
                      <a:noFill/>
                    </a:ln>
                  </pic:spPr>
                </pic:pic>
              </a:graphicData>
            </a:graphic>
          </wp:inline>
        </w:drawing>
      </w:r>
      <w:r w:rsidRPr="00393FF4">
        <w:rPr>
          <w:rFonts w:ascii="Arial" w:hAnsi="Arial" w:cs="Arial"/>
          <w:noProof/>
          <w:color w:val="000000" w:themeColor="text1"/>
        </w:rPr>
        <w:drawing>
          <wp:inline distT="0" distB="0" distL="0" distR="0" wp14:anchorId="2CE33BAF" wp14:editId="24757634">
            <wp:extent cx="1073299" cy="2432522"/>
            <wp:effectExtent l="0" t="0" r="0" b="6350"/>
            <wp:docPr id="25"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73709" cy="2433452"/>
                    </a:xfrm>
                    <a:prstGeom prst="rect">
                      <a:avLst/>
                    </a:prstGeom>
                    <a:noFill/>
                    <a:ln>
                      <a:noFill/>
                    </a:ln>
                  </pic:spPr>
                </pic:pic>
              </a:graphicData>
            </a:graphic>
          </wp:inline>
        </w:drawing>
      </w:r>
    </w:p>
    <w:p w14:paraId="2A8770D5" w14:textId="77777777" w:rsidR="00401B93" w:rsidRPr="00393FF4" w:rsidRDefault="00401B93" w:rsidP="00401B93">
      <w:pPr>
        <w:rPr>
          <w:rFonts w:ascii="Arial" w:hAnsi="Arial" w:cs="Arial"/>
          <w:color w:val="000000" w:themeColor="text1"/>
        </w:rPr>
      </w:pPr>
    </w:p>
    <w:p w14:paraId="29005DFE" w14:textId="77777777" w:rsidR="00401B93" w:rsidRPr="00393FF4" w:rsidRDefault="00401B93" w:rsidP="00401B93">
      <w:pPr>
        <w:widowControl w:val="0"/>
        <w:autoSpaceDE w:val="0"/>
        <w:autoSpaceDN w:val="0"/>
        <w:adjustRightInd w:val="0"/>
        <w:rPr>
          <w:rFonts w:ascii="Arial" w:hAnsi="Arial" w:cs="Arial"/>
          <w:bCs/>
          <w:color w:val="000000" w:themeColor="text1"/>
        </w:rPr>
      </w:pPr>
    </w:p>
    <w:p w14:paraId="613EB3BC" w14:textId="77777777" w:rsidR="00401B93" w:rsidRPr="00CF33DF" w:rsidRDefault="00401B93" w:rsidP="00401B93">
      <w:pPr>
        <w:rPr>
          <w:rFonts w:ascii="Arial" w:hAnsi="Arial" w:cs="Arial"/>
          <w:i/>
          <w:noProof/>
          <w:color w:val="000000" w:themeColor="text1"/>
        </w:rPr>
      </w:pPr>
      <w:proofErr w:type="gramStart"/>
      <w:r w:rsidRPr="00CF33DF">
        <w:rPr>
          <w:rStyle w:val="SiteHTML"/>
          <w:rFonts w:ascii="Arial" w:eastAsia="Times New Roman" w:hAnsi="Arial" w:cs="Arial"/>
          <w:i w:val="0"/>
        </w:rPr>
        <w:t>concertjazz.jimdo.com/</w:t>
      </w:r>
      <w:proofErr w:type="spellStart"/>
      <w:r w:rsidRPr="00CF33DF">
        <w:rPr>
          <w:rStyle w:val="SiteHTML"/>
          <w:rFonts w:ascii="Arial" w:eastAsia="Times New Roman" w:hAnsi="Arial" w:cs="Arial"/>
          <w:bCs/>
          <w:i w:val="0"/>
        </w:rPr>
        <w:t>eric</w:t>
      </w:r>
      <w:proofErr w:type="spellEnd"/>
      <w:r w:rsidRPr="00CF33DF">
        <w:rPr>
          <w:rStyle w:val="SiteHTML"/>
          <w:rFonts w:ascii="Arial" w:eastAsia="Times New Roman" w:hAnsi="Arial" w:cs="Arial"/>
          <w:i w:val="0"/>
        </w:rPr>
        <w:t>-</w:t>
      </w:r>
      <w:proofErr w:type="spellStart"/>
      <w:r w:rsidRPr="00CF33DF">
        <w:rPr>
          <w:rStyle w:val="SiteHTML"/>
          <w:rFonts w:ascii="Arial" w:eastAsia="Times New Roman" w:hAnsi="Arial" w:cs="Arial"/>
          <w:bCs/>
          <w:i w:val="0"/>
        </w:rPr>
        <w:t>dubois</w:t>
      </w:r>
      <w:proofErr w:type="spellEnd"/>
      <w:r w:rsidRPr="00CF33DF">
        <w:rPr>
          <w:rStyle w:val="SiteHTML"/>
          <w:rFonts w:ascii="Arial" w:eastAsia="Times New Roman" w:hAnsi="Arial" w:cs="Arial"/>
          <w:i w:val="0"/>
        </w:rPr>
        <w:t>-</w:t>
      </w:r>
      <w:r w:rsidRPr="00CF33DF">
        <w:rPr>
          <w:rStyle w:val="SiteHTML"/>
          <w:rFonts w:ascii="Arial" w:eastAsia="Times New Roman" w:hAnsi="Arial" w:cs="Arial"/>
          <w:bCs/>
          <w:i w:val="0"/>
        </w:rPr>
        <w:t>trio</w:t>
      </w:r>
      <w:proofErr w:type="gramEnd"/>
      <w:r w:rsidRPr="00CF33DF">
        <w:rPr>
          <w:rStyle w:val="SiteHTML"/>
          <w:rFonts w:ascii="Arial" w:eastAsia="Times New Roman" w:hAnsi="Arial" w:cs="Arial"/>
          <w:i w:val="0"/>
        </w:rPr>
        <w:t>/</w:t>
      </w:r>
    </w:p>
    <w:p w14:paraId="3D8226D6" w14:textId="77777777" w:rsidR="00401B93" w:rsidRPr="00393FF4" w:rsidRDefault="00401B93" w:rsidP="00401B93">
      <w:pPr>
        <w:rPr>
          <w:rFonts w:ascii="Arial" w:hAnsi="Arial" w:cs="Arial"/>
          <w:color w:val="000000" w:themeColor="text1"/>
        </w:rPr>
      </w:pPr>
    </w:p>
    <w:p w14:paraId="7ECC249A" w14:textId="77777777" w:rsidR="000955A6" w:rsidRDefault="00401B93" w:rsidP="00B604A5">
      <w:pPr>
        <w:rPr>
          <w:rFonts w:ascii="Arial" w:hAnsi="Arial" w:cs="Arial"/>
          <w:b/>
          <w:color w:val="000000" w:themeColor="text1"/>
          <w:sz w:val="28"/>
          <w:szCs w:val="28"/>
        </w:rPr>
      </w:pPr>
      <w:r>
        <w:rPr>
          <w:rFonts w:ascii="Arial" w:hAnsi="Arial" w:cs="Arial"/>
          <w:b/>
          <w:color w:val="000000" w:themeColor="text1"/>
          <w:sz w:val="32"/>
          <w:szCs w:val="32"/>
        </w:rPr>
        <w:t xml:space="preserve">Première partie : </w:t>
      </w:r>
      <w:r w:rsidR="00B604A5">
        <w:rPr>
          <w:rFonts w:ascii="Arial" w:hAnsi="Arial" w:cs="Arial"/>
          <w:b/>
          <w:color w:val="000000" w:themeColor="text1"/>
          <w:sz w:val="28"/>
          <w:szCs w:val="28"/>
        </w:rPr>
        <w:t>Ateliers de « Couleurs Jazz »</w:t>
      </w:r>
      <w:r w:rsidR="000955A6">
        <w:rPr>
          <w:rFonts w:ascii="Arial" w:hAnsi="Arial" w:cs="Arial"/>
          <w:b/>
          <w:color w:val="000000" w:themeColor="text1"/>
          <w:sz w:val="28"/>
          <w:szCs w:val="28"/>
        </w:rPr>
        <w:t xml:space="preserve"> </w:t>
      </w:r>
    </w:p>
    <w:p w14:paraId="680A4AB5" w14:textId="76C55C45" w:rsidR="00B604A5" w:rsidRPr="00DC210B" w:rsidRDefault="00DC210B" w:rsidP="00B604A5">
      <w:pPr>
        <w:rPr>
          <w:rFonts w:ascii="Arial" w:hAnsi="Arial" w:cs="Arial"/>
          <w:color w:val="000000" w:themeColor="text1"/>
          <w:sz w:val="28"/>
          <w:szCs w:val="28"/>
        </w:rPr>
      </w:pPr>
      <w:r w:rsidRPr="00DC210B">
        <w:rPr>
          <w:rFonts w:ascii="Arial" w:hAnsi="Arial" w:cs="Arial"/>
          <w:color w:val="000000" w:themeColor="text1"/>
          <w:sz w:val="28"/>
          <w:szCs w:val="28"/>
        </w:rPr>
        <w:t>D</w:t>
      </w:r>
      <w:r w:rsidR="000955A6" w:rsidRPr="00DC210B">
        <w:rPr>
          <w:rFonts w:ascii="Arial" w:hAnsi="Arial" w:cs="Arial"/>
          <w:color w:val="000000" w:themeColor="text1"/>
          <w:sz w:val="28"/>
          <w:szCs w:val="28"/>
        </w:rPr>
        <w:t>irection</w:t>
      </w:r>
      <w:r w:rsidRPr="00DC210B">
        <w:rPr>
          <w:rFonts w:ascii="Arial" w:hAnsi="Arial" w:cs="Arial"/>
          <w:color w:val="000000" w:themeColor="text1"/>
          <w:sz w:val="28"/>
          <w:szCs w:val="28"/>
        </w:rPr>
        <w:t xml:space="preserve"> : Davy </w:t>
      </w:r>
      <w:proofErr w:type="spellStart"/>
      <w:r w:rsidRPr="00DC210B">
        <w:rPr>
          <w:rFonts w:ascii="Arial" w:hAnsi="Arial" w:cs="Arial"/>
          <w:color w:val="000000" w:themeColor="text1"/>
          <w:sz w:val="28"/>
          <w:szCs w:val="28"/>
        </w:rPr>
        <w:t>Palumbo</w:t>
      </w:r>
      <w:proofErr w:type="spellEnd"/>
      <w:r w:rsidRPr="00DC210B">
        <w:rPr>
          <w:rFonts w:ascii="Arial" w:hAnsi="Arial" w:cs="Arial"/>
          <w:color w:val="000000" w:themeColor="text1"/>
          <w:sz w:val="28"/>
          <w:szCs w:val="28"/>
        </w:rPr>
        <w:t> </w:t>
      </w:r>
    </w:p>
    <w:p w14:paraId="70845694" w14:textId="74E53F4E" w:rsidR="000955A6" w:rsidRPr="00DC210B" w:rsidRDefault="000955A6" w:rsidP="00B604A5">
      <w:pPr>
        <w:rPr>
          <w:rFonts w:ascii="Arial" w:hAnsi="Arial" w:cs="Arial"/>
          <w:b/>
          <w:i/>
          <w:color w:val="000000" w:themeColor="text1"/>
          <w:sz w:val="28"/>
          <w:szCs w:val="28"/>
        </w:rPr>
      </w:pPr>
      <w:r w:rsidRPr="00DC210B">
        <w:rPr>
          <w:rFonts w:ascii="Arial" w:hAnsi="Arial" w:cs="Arial"/>
          <w:i/>
        </w:rPr>
        <w:t>L'association arrageoise Couleurs jazz se donne pour objectif de promouvoir le jazz et les musiques du monde:</w:t>
      </w:r>
      <w:proofErr w:type="gramStart"/>
      <w:r w:rsidRPr="00DC210B">
        <w:rPr>
          <w:rFonts w:ascii="Arial" w:hAnsi="Arial" w:cs="Arial"/>
          <w:i/>
        </w:rPr>
        <w:t>  par</w:t>
      </w:r>
      <w:proofErr w:type="gramEnd"/>
      <w:r w:rsidRPr="00DC210B">
        <w:rPr>
          <w:rFonts w:ascii="Arial" w:hAnsi="Arial" w:cs="Arial"/>
          <w:i/>
        </w:rPr>
        <w:t xml:space="preserve"> le biais de son école, l’association permet aux musiciens débutants et confirmés de s'initier et de se perfectionner dans leur pratique. Outre des cours individuels,  elle propose des ateliers de composition, d'interprétation et d'improvisation jazz. </w:t>
      </w:r>
    </w:p>
    <w:p w14:paraId="4FC0FE04" w14:textId="085CB7F8" w:rsidR="00B604A5" w:rsidRPr="009A7D77" w:rsidRDefault="00B604A5" w:rsidP="005903E2">
      <w:pPr>
        <w:ind w:firstLine="708"/>
        <w:rPr>
          <w:rFonts w:ascii="Arial" w:hAnsi="Arial" w:cs="Arial"/>
          <w:b/>
          <w:color w:val="000000" w:themeColor="text1"/>
          <w:sz w:val="28"/>
          <w:szCs w:val="28"/>
        </w:rPr>
      </w:pPr>
      <w:r w:rsidRPr="00B604A5">
        <w:rPr>
          <w:rFonts w:ascii="Arial" w:hAnsi="Arial" w:cs="Arial"/>
          <w:b/>
          <w:color w:val="000000" w:themeColor="text1"/>
          <w:sz w:val="28"/>
          <w:szCs w:val="28"/>
        </w:rPr>
        <w:t>http://www.couleurs-jazz.fr/</w:t>
      </w:r>
    </w:p>
    <w:p w14:paraId="4629BEE7" w14:textId="77777777" w:rsidR="00401B93" w:rsidRDefault="00401B93" w:rsidP="00401B93">
      <w:pPr>
        <w:rPr>
          <w:rFonts w:ascii="Arial" w:hAnsi="Arial" w:cs="Arial"/>
          <w:b/>
          <w:color w:val="000000" w:themeColor="text1"/>
          <w:sz w:val="32"/>
          <w:szCs w:val="32"/>
        </w:rPr>
      </w:pPr>
      <w:r w:rsidRPr="00B52D30">
        <w:rPr>
          <w:rFonts w:ascii="Arial" w:hAnsi="Arial" w:cs="Arial"/>
          <w:b/>
          <w:color w:val="000000" w:themeColor="text1"/>
          <w:sz w:val="32"/>
          <w:szCs w:val="32"/>
        </w:rPr>
        <w:t>Dimanche 13 avril 2014 </w:t>
      </w:r>
      <w:r>
        <w:rPr>
          <w:rFonts w:ascii="Arial" w:hAnsi="Arial" w:cs="Arial"/>
          <w:b/>
          <w:color w:val="000000" w:themeColor="text1"/>
          <w:sz w:val="32"/>
          <w:szCs w:val="32"/>
        </w:rPr>
        <w:t>17h</w:t>
      </w:r>
      <w:r w:rsidRPr="00B52D30">
        <w:rPr>
          <w:rFonts w:ascii="Arial" w:hAnsi="Arial" w:cs="Arial"/>
          <w:b/>
          <w:color w:val="000000" w:themeColor="text1"/>
          <w:sz w:val="32"/>
          <w:szCs w:val="32"/>
        </w:rPr>
        <w:t xml:space="preserve">: Jessy </w:t>
      </w:r>
      <w:proofErr w:type="spellStart"/>
      <w:r w:rsidRPr="00B52D30">
        <w:rPr>
          <w:rFonts w:ascii="Arial" w:hAnsi="Arial" w:cs="Arial"/>
          <w:b/>
          <w:color w:val="000000" w:themeColor="text1"/>
          <w:sz w:val="32"/>
          <w:szCs w:val="32"/>
        </w:rPr>
        <w:t>Blondeel</w:t>
      </w:r>
      <w:proofErr w:type="spellEnd"/>
      <w:r w:rsidRPr="00B52D30">
        <w:rPr>
          <w:rFonts w:ascii="Arial" w:hAnsi="Arial" w:cs="Arial"/>
          <w:b/>
          <w:color w:val="000000" w:themeColor="text1"/>
          <w:sz w:val="32"/>
          <w:szCs w:val="32"/>
        </w:rPr>
        <w:t xml:space="preserve"> Quartet</w:t>
      </w:r>
    </w:p>
    <w:p w14:paraId="4A8D742A" w14:textId="77777777" w:rsidR="00401B93" w:rsidRPr="003234A9" w:rsidRDefault="00401B93" w:rsidP="00401B93">
      <w:pPr>
        <w:rPr>
          <w:rFonts w:ascii="Arial" w:hAnsi="Arial" w:cs="Arial"/>
          <w:color w:val="000000" w:themeColor="text1"/>
          <w:sz w:val="32"/>
          <w:szCs w:val="32"/>
        </w:rPr>
      </w:pPr>
      <w:r w:rsidRPr="00DE430D">
        <w:rPr>
          <w:rFonts w:ascii="Arial" w:eastAsia="Times New Roman" w:hAnsi="Arial" w:cs="Arial"/>
          <w:color w:val="000000" w:themeColor="text1"/>
        </w:rPr>
        <w:t>François TAILLEFER </w:t>
      </w:r>
      <w:r w:rsidRPr="003234A9">
        <w:rPr>
          <w:rFonts w:ascii="Arial" w:eastAsia="Times New Roman" w:hAnsi="Arial" w:cs="Arial"/>
          <w:i/>
          <w:color w:val="000000" w:themeColor="text1"/>
        </w:rPr>
        <w:t xml:space="preserve">: </w:t>
      </w:r>
      <w:r w:rsidRPr="003234A9">
        <w:rPr>
          <w:rFonts w:ascii="Arial" w:eastAsia="Times New Roman" w:hAnsi="Arial" w:cs="Arial"/>
          <w:color w:val="000000" w:themeColor="text1"/>
        </w:rPr>
        <w:t>Percussions,</w:t>
      </w:r>
      <w:r w:rsidRPr="003234A9">
        <w:rPr>
          <w:rFonts w:ascii="Arial" w:eastAsia="Times New Roman" w:hAnsi="Arial" w:cs="Arial"/>
          <w:i/>
          <w:color w:val="000000" w:themeColor="text1"/>
        </w:rPr>
        <w:t xml:space="preserve"> </w:t>
      </w:r>
      <w:r w:rsidRPr="00DE430D">
        <w:rPr>
          <w:rFonts w:ascii="Arial" w:eastAsia="Times New Roman" w:hAnsi="Arial" w:cs="Arial"/>
          <w:color w:val="000000" w:themeColor="text1"/>
        </w:rPr>
        <w:t>Grégory LEROY </w:t>
      </w:r>
      <w:r w:rsidRPr="003234A9">
        <w:rPr>
          <w:rFonts w:ascii="Arial" w:eastAsia="Times New Roman" w:hAnsi="Arial" w:cs="Arial"/>
          <w:i/>
          <w:color w:val="000000" w:themeColor="text1"/>
        </w:rPr>
        <w:t xml:space="preserve">: </w:t>
      </w:r>
      <w:r w:rsidRPr="003234A9">
        <w:rPr>
          <w:rFonts w:ascii="Arial" w:eastAsia="Times New Roman" w:hAnsi="Arial" w:cs="Arial"/>
          <w:color w:val="000000" w:themeColor="text1"/>
        </w:rPr>
        <w:t>Guitare</w:t>
      </w:r>
      <w:r w:rsidRPr="003234A9">
        <w:rPr>
          <w:rFonts w:ascii="Arial" w:eastAsia="Times New Roman" w:hAnsi="Arial" w:cs="Arial"/>
          <w:i/>
          <w:color w:val="000000" w:themeColor="text1"/>
        </w:rPr>
        <w:t xml:space="preserve"> </w:t>
      </w:r>
      <w:r w:rsidRPr="00DE430D">
        <w:rPr>
          <w:rFonts w:ascii="Arial" w:eastAsia="Times New Roman" w:hAnsi="Arial" w:cs="Arial"/>
          <w:color w:val="000000" w:themeColor="text1"/>
        </w:rPr>
        <w:t>Jessy BLONDEEL </w:t>
      </w:r>
      <w:r w:rsidRPr="003234A9">
        <w:rPr>
          <w:rFonts w:ascii="Arial" w:eastAsia="Times New Roman" w:hAnsi="Arial" w:cs="Arial"/>
          <w:i/>
          <w:color w:val="000000" w:themeColor="text1"/>
        </w:rPr>
        <w:t xml:space="preserve">: </w:t>
      </w:r>
      <w:r w:rsidRPr="003234A9">
        <w:rPr>
          <w:rFonts w:ascii="Arial" w:eastAsia="Times New Roman" w:hAnsi="Arial" w:cs="Arial"/>
          <w:color w:val="000000" w:themeColor="text1"/>
        </w:rPr>
        <w:t>Saxophone,</w:t>
      </w:r>
      <w:r w:rsidRPr="003234A9">
        <w:rPr>
          <w:rFonts w:ascii="Arial" w:eastAsia="Times New Roman" w:hAnsi="Arial" w:cs="Arial"/>
          <w:i/>
          <w:color w:val="000000" w:themeColor="text1"/>
        </w:rPr>
        <w:t xml:space="preserve"> </w:t>
      </w:r>
      <w:r w:rsidRPr="00DE430D">
        <w:rPr>
          <w:rFonts w:ascii="Arial" w:eastAsia="Times New Roman" w:hAnsi="Arial" w:cs="Arial"/>
          <w:color w:val="000000" w:themeColor="text1"/>
        </w:rPr>
        <w:t>Nicolas MAHIEUX :</w:t>
      </w:r>
      <w:r w:rsidRPr="003234A9">
        <w:rPr>
          <w:rFonts w:ascii="Arial" w:eastAsia="Times New Roman" w:hAnsi="Arial" w:cs="Arial"/>
          <w:i/>
          <w:color w:val="000000" w:themeColor="text1"/>
        </w:rPr>
        <w:t xml:space="preserve"> </w:t>
      </w:r>
      <w:r w:rsidRPr="003234A9">
        <w:rPr>
          <w:rFonts w:ascii="Arial" w:eastAsia="Times New Roman" w:hAnsi="Arial" w:cs="Arial"/>
          <w:color w:val="000000" w:themeColor="text1"/>
        </w:rPr>
        <w:t>Contrebasse</w:t>
      </w:r>
    </w:p>
    <w:p w14:paraId="2FAE5DB4" w14:textId="77777777" w:rsidR="00401B93" w:rsidRDefault="00401B93" w:rsidP="00401B93">
      <w:pPr>
        <w:rPr>
          <w:rFonts w:ascii="Arial" w:hAnsi="Arial" w:cs="Arial"/>
          <w:color w:val="000000" w:themeColor="text1"/>
        </w:rPr>
      </w:pPr>
    </w:p>
    <w:p w14:paraId="4F4D9230" w14:textId="77777777" w:rsidR="00401B93" w:rsidRPr="00CF33DF" w:rsidRDefault="00401B93" w:rsidP="00401B93">
      <w:pPr>
        <w:rPr>
          <w:rFonts w:ascii="Arial" w:hAnsi="Arial" w:cs="Arial"/>
          <w:b/>
          <w:color w:val="000000" w:themeColor="text1"/>
        </w:rPr>
      </w:pPr>
      <w:r w:rsidRPr="00CF33DF">
        <w:rPr>
          <w:rFonts w:ascii="Arial" w:hAnsi="Arial" w:cs="Arial"/>
          <w:b/>
          <w:color w:val="000000" w:themeColor="text1"/>
        </w:rPr>
        <w:t>Nouvel album prévu en avril.</w:t>
      </w:r>
    </w:p>
    <w:p w14:paraId="644558D9" w14:textId="77777777" w:rsidR="00401B93" w:rsidRPr="00393FF4" w:rsidRDefault="00401B93" w:rsidP="00401B93">
      <w:pPr>
        <w:rPr>
          <w:rFonts w:ascii="Arial" w:hAnsi="Arial" w:cs="Arial"/>
          <w:color w:val="000000" w:themeColor="text1"/>
        </w:rPr>
      </w:pPr>
      <w:r w:rsidRPr="00393FF4">
        <w:rPr>
          <w:rFonts w:ascii="Arial" w:eastAsia="Times New Roman" w:hAnsi="Arial" w:cs="Arial"/>
          <w:color w:val="000000" w:themeColor="text1"/>
        </w:rPr>
        <w:t xml:space="preserve">Quatre musiciens complices aux parcours originaux, dialoguent au gré des compositions de Jessy </w:t>
      </w:r>
      <w:proofErr w:type="spellStart"/>
      <w:r w:rsidRPr="00393FF4">
        <w:rPr>
          <w:rFonts w:ascii="Arial" w:eastAsia="Times New Roman" w:hAnsi="Arial" w:cs="Arial"/>
          <w:color w:val="000000" w:themeColor="text1"/>
        </w:rPr>
        <w:t>Blondeel</w:t>
      </w:r>
      <w:proofErr w:type="spellEnd"/>
      <w:r w:rsidRPr="00393FF4">
        <w:rPr>
          <w:rFonts w:ascii="Arial" w:eastAsia="Times New Roman" w:hAnsi="Arial" w:cs="Arial"/>
          <w:color w:val="000000" w:themeColor="text1"/>
        </w:rPr>
        <w:t>, saxophoniste de talent, passionné par l’improvisation, le jazz, les musiques tzigane</w:t>
      </w:r>
      <w:r w:rsidR="002D78E7">
        <w:rPr>
          <w:rFonts w:ascii="Arial" w:eastAsia="Times New Roman" w:hAnsi="Arial" w:cs="Arial"/>
          <w:color w:val="000000" w:themeColor="text1"/>
        </w:rPr>
        <w:t>s</w:t>
      </w:r>
      <w:r w:rsidRPr="00393FF4">
        <w:rPr>
          <w:rFonts w:ascii="Arial" w:eastAsia="Times New Roman" w:hAnsi="Arial" w:cs="Arial"/>
          <w:color w:val="000000" w:themeColor="text1"/>
        </w:rPr>
        <w:t xml:space="preserve">, </w:t>
      </w:r>
      <w:proofErr w:type="spellStart"/>
      <w:r w:rsidRPr="00393FF4">
        <w:rPr>
          <w:rFonts w:ascii="Arial" w:eastAsia="Times New Roman" w:hAnsi="Arial" w:cs="Arial"/>
          <w:color w:val="000000" w:themeColor="text1"/>
        </w:rPr>
        <w:t>gnawa</w:t>
      </w:r>
      <w:proofErr w:type="spellEnd"/>
      <w:r w:rsidRPr="00393FF4">
        <w:rPr>
          <w:rFonts w:ascii="Arial" w:eastAsia="Times New Roman" w:hAnsi="Arial" w:cs="Arial"/>
          <w:color w:val="000000" w:themeColor="text1"/>
        </w:rPr>
        <w:t>, ou encore les sonorités pop, rock et électro...</w:t>
      </w:r>
      <w:r w:rsidRPr="00393FF4">
        <w:rPr>
          <w:rFonts w:ascii="Arial" w:eastAsia="Times New Roman" w:hAnsi="Arial" w:cs="Arial"/>
          <w:color w:val="000000" w:themeColor="text1"/>
        </w:rPr>
        <w:br/>
        <w:t>À la croisée du jazz, des musiques improvisées et des musiques du monde, le jeu collectif très soudé met en valeur une matière sonore en mouvement.</w:t>
      </w:r>
      <w:r w:rsidRPr="00393FF4">
        <w:rPr>
          <w:rFonts w:ascii="Arial" w:eastAsia="Times New Roman" w:hAnsi="Arial" w:cs="Arial"/>
          <w:color w:val="000000" w:themeColor="text1"/>
        </w:rPr>
        <w:br/>
        <w:t>L’improvisation, outil de recherche et d’expérimentation, déploie une richesse émotionnelle intense.</w:t>
      </w:r>
    </w:p>
    <w:p w14:paraId="536E65A8" w14:textId="77777777" w:rsidR="00401B93" w:rsidRPr="00393FF4" w:rsidRDefault="00401B93" w:rsidP="00401B93">
      <w:pPr>
        <w:jc w:val="center"/>
        <w:rPr>
          <w:rFonts w:ascii="Arial" w:hAnsi="Arial" w:cs="Arial"/>
          <w:color w:val="000000" w:themeColor="text1"/>
        </w:rPr>
      </w:pPr>
      <w:r w:rsidRPr="00393FF4">
        <w:rPr>
          <w:rFonts w:ascii="Arial" w:eastAsia="Times New Roman" w:hAnsi="Arial" w:cs="Arial"/>
          <w:noProof/>
          <w:color w:val="000000" w:themeColor="text1"/>
        </w:rPr>
        <w:drawing>
          <wp:inline distT="0" distB="0" distL="0" distR="0" wp14:anchorId="49446342" wp14:editId="733C20BD">
            <wp:extent cx="2521162" cy="2521162"/>
            <wp:effectExtent l="0" t="0" r="0" b="0"/>
            <wp:docPr id="19" name="Image 11" descr="http://sphotos-f.ak.fbcdn.net/hphotos-ak-ash4/482928_523383177696664_76628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hotos-f.ak.fbcdn.net/hphotos-ak-ash4/482928_523383177696664_7662863_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22213" cy="2522213"/>
                    </a:xfrm>
                    <a:prstGeom prst="rect">
                      <a:avLst/>
                    </a:prstGeom>
                    <a:noFill/>
                    <a:ln>
                      <a:noFill/>
                    </a:ln>
                  </pic:spPr>
                </pic:pic>
              </a:graphicData>
            </a:graphic>
          </wp:inline>
        </w:drawing>
      </w:r>
    </w:p>
    <w:p w14:paraId="1B7086EC" w14:textId="77777777" w:rsidR="00401B93" w:rsidRDefault="00401B93" w:rsidP="00401B93">
      <w:pPr>
        <w:rPr>
          <w:rFonts w:ascii="Arial" w:hAnsi="Arial" w:cs="Arial"/>
          <w:b/>
          <w:color w:val="000000" w:themeColor="text1"/>
          <w:sz w:val="32"/>
          <w:szCs w:val="32"/>
        </w:rPr>
      </w:pPr>
      <w:r>
        <w:rPr>
          <w:rFonts w:ascii="Helvetica" w:hAnsi="Helvetica" w:cs="Helvetica"/>
        </w:rPr>
        <w:t> </w:t>
      </w:r>
      <w:hyperlink r:id="rId27" w:history="1">
        <w:r>
          <w:rPr>
            <w:rFonts w:ascii="Helvetica" w:hAnsi="Helvetica" w:cs="Helvetica"/>
            <w:color w:val="094EE5"/>
            <w:u w:val="single" w:color="094EE5"/>
          </w:rPr>
          <w:t>http://www.jessyblondeelquartet.com</w:t>
        </w:r>
      </w:hyperlink>
    </w:p>
    <w:p w14:paraId="46F4C787" w14:textId="77777777" w:rsidR="00401B93" w:rsidRDefault="00401B93" w:rsidP="00401B93">
      <w:pPr>
        <w:rPr>
          <w:rFonts w:ascii="Arial" w:hAnsi="Arial" w:cs="Arial"/>
          <w:b/>
          <w:color w:val="000000" w:themeColor="text1"/>
          <w:sz w:val="32"/>
          <w:szCs w:val="32"/>
        </w:rPr>
      </w:pPr>
    </w:p>
    <w:p w14:paraId="37975DEF" w14:textId="6706194B" w:rsidR="00401B93" w:rsidRDefault="00401B93" w:rsidP="00401B93">
      <w:pPr>
        <w:rPr>
          <w:rFonts w:ascii="Arial" w:hAnsi="Arial" w:cs="Arial"/>
          <w:b/>
          <w:color w:val="000000" w:themeColor="text1"/>
          <w:sz w:val="32"/>
          <w:szCs w:val="32"/>
        </w:rPr>
      </w:pPr>
      <w:r>
        <w:rPr>
          <w:rFonts w:ascii="Arial" w:hAnsi="Arial" w:cs="Arial"/>
          <w:b/>
          <w:color w:val="000000" w:themeColor="text1"/>
          <w:sz w:val="32"/>
          <w:szCs w:val="32"/>
        </w:rPr>
        <w:t xml:space="preserve">Première partie : </w:t>
      </w:r>
      <w:r w:rsidR="00DC210B">
        <w:rPr>
          <w:rFonts w:ascii="Arial" w:hAnsi="Arial" w:cs="Arial"/>
          <w:b/>
          <w:color w:val="000000" w:themeColor="text1"/>
          <w:sz w:val="32"/>
          <w:szCs w:val="32"/>
        </w:rPr>
        <w:t>« </w:t>
      </w:r>
      <w:proofErr w:type="spellStart"/>
      <w:r w:rsidR="00CF33DF">
        <w:rPr>
          <w:rFonts w:ascii="Arial" w:hAnsi="Arial" w:cs="Arial"/>
          <w:b/>
          <w:color w:val="000000" w:themeColor="text1"/>
          <w:sz w:val="32"/>
          <w:szCs w:val="32"/>
        </w:rPr>
        <w:t>Libertalia</w:t>
      </w:r>
      <w:proofErr w:type="spellEnd"/>
      <w:r w:rsidR="00DC210B">
        <w:rPr>
          <w:rFonts w:ascii="Arial" w:hAnsi="Arial" w:cs="Arial"/>
          <w:b/>
          <w:color w:val="000000" w:themeColor="text1"/>
          <w:sz w:val="32"/>
          <w:szCs w:val="32"/>
        </w:rPr>
        <w:t> »</w:t>
      </w:r>
    </w:p>
    <w:p w14:paraId="75C8D6A0" w14:textId="77777777" w:rsidR="00583ACB" w:rsidRDefault="00CF33DF" w:rsidP="00583ACB">
      <w:pPr>
        <w:widowControl w:val="0"/>
        <w:autoSpaceDE w:val="0"/>
        <w:autoSpaceDN w:val="0"/>
        <w:adjustRightInd w:val="0"/>
        <w:spacing w:after="240"/>
        <w:rPr>
          <w:rFonts w:ascii="Arial" w:hAnsi="Arial" w:cs="Arial"/>
        </w:rPr>
      </w:pPr>
      <w:r>
        <w:rPr>
          <w:rFonts w:ascii="Arial" w:hAnsi="Arial" w:cs="Arial"/>
          <w:color w:val="282828"/>
        </w:rPr>
        <w:t>U</w:t>
      </w:r>
      <w:r w:rsidRPr="00CF33DF">
        <w:rPr>
          <w:rFonts w:ascii="Arial" w:hAnsi="Arial" w:cs="Arial"/>
          <w:color w:val="282828"/>
        </w:rPr>
        <w:t>n quintet lillois qui concocte une musique originale et épicée. Les ingrédients principa</w:t>
      </w:r>
      <w:r>
        <w:rPr>
          <w:rFonts w:ascii="Arial" w:hAnsi="Arial" w:cs="Arial"/>
          <w:color w:val="282828"/>
        </w:rPr>
        <w:t xml:space="preserve">ux ont été importés </w:t>
      </w:r>
      <w:r w:rsidRPr="00CF33DF">
        <w:rPr>
          <w:rFonts w:ascii="Arial" w:hAnsi="Arial" w:cs="Arial"/>
          <w:color w:val="282828"/>
        </w:rPr>
        <w:t xml:space="preserve">d'Espagne par le </w:t>
      </w:r>
      <w:r w:rsidRPr="00CF33DF">
        <w:rPr>
          <w:rFonts w:ascii="Arial" w:hAnsi="Arial" w:cs="Arial"/>
          <w:b/>
          <w:color w:val="282828"/>
        </w:rPr>
        <w:t xml:space="preserve">pianiste </w:t>
      </w:r>
      <w:proofErr w:type="spellStart"/>
      <w:r w:rsidRPr="00CF33DF">
        <w:rPr>
          <w:rFonts w:ascii="Arial" w:hAnsi="Arial" w:cs="Arial"/>
          <w:b/>
          <w:color w:val="282828"/>
        </w:rPr>
        <w:t>German</w:t>
      </w:r>
      <w:proofErr w:type="spellEnd"/>
      <w:r w:rsidRPr="00CF33DF">
        <w:rPr>
          <w:rFonts w:ascii="Arial" w:hAnsi="Arial" w:cs="Arial"/>
          <w:b/>
          <w:color w:val="282828"/>
        </w:rPr>
        <w:t xml:space="preserve"> Ruiz-Ruiz</w:t>
      </w:r>
      <w:r w:rsidRPr="00CF33DF">
        <w:rPr>
          <w:rFonts w:ascii="Arial" w:hAnsi="Arial" w:cs="Arial"/>
          <w:color w:val="282828"/>
        </w:rPr>
        <w:t xml:space="preserve">, qui propose des compositions et des arrangements aux couleurs Latin Jazz et Flamenco Jazz. Aux </w:t>
      </w:r>
      <w:r w:rsidRPr="00CF33DF">
        <w:rPr>
          <w:rFonts w:ascii="Arial" w:hAnsi="Arial" w:cs="Arial"/>
          <w:b/>
          <w:color w:val="282828"/>
        </w:rPr>
        <w:t>percussions Arnaud Parmentier</w:t>
      </w:r>
      <w:r w:rsidRPr="00CF33DF">
        <w:rPr>
          <w:rFonts w:ascii="Arial" w:hAnsi="Arial" w:cs="Arial"/>
          <w:color w:val="282828"/>
        </w:rPr>
        <w:t xml:space="preserve">, au </w:t>
      </w:r>
      <w:r w:rsidRPr="00CF33DF">
        <w:rPr>
          <w:rFonts w:ascii="Arial" w:hAnsi="Arial" w:cs="Arial"/>
          <w:b/>
          <w:color w:val="282828"/>
        </w:rPr>
        <w:t xml:space="preserve">saxophone alto Mathieu </w:t>
      </w:r>
      <w:proofErr w:type="spellStart"/>
      <w:r w:rsidRPr="00CF33DF">
        <w:rPr>
          <w:rFonts w:ascii="Arial" w:hAnsi="Arial" w:cs="Arial"/>
          <w:b/>
          <w:color w:val="282828"/>
        </w:rPr>
        <w:t>Billaud</w:t>
      </w:r>
      <w:proofErr w:type="spellEnd"/>
      <w:r w:rsidRPr="00CF33DF">
        <w:rPr>
          <w:rFonts w:ascii="Arial" w:hAnsi="Arial" w:cs="Arial"/>
          <w:color w:val="282828"/>
        </w:rPr>
        <w:t xml:space="preserve">, à la </w:t>
      </w:r>
      <w:r w:rsidRPr="00CF33DF">
        <w:rPr>
          <w:rFonts w:ascii="Arial" w:hAnsi="Arial" w:cs="Arial"/>
          <w:b/>
          <w:color w:val="282828"/>
        </w:rPr>
        <w:t xml:space="preserve">contrebasse Albin </w:t>
      </w:r>
      <w:proofErr w:type="spellStart"/>
      <w:r w:rsidRPr="00CF33DF">
        <w:rPr>
          <w:rFonts w:ascii="Arial" w:hAnsi="Arial" w:cs="Arial"/>
          <w:b/>
          <w:color w:val="282828"/>
        </w:rPr>
        <w:t>Suffys</w:t>
      </w:r>
      <w:proofErr w:type="spellEnd"/>
      <w:r w:rsidRPr="00CF33DF">
        <w:rPr>
          <w:rFonts w:ascii="Arial" w:hAnsi="Arial" w:cs="Arial"/>
          <w:color w:val="282828"/>
        </w:rPr>
        <w:t xml:space="preserve"> et à la </w:t>
      </w:r>
      <w:r w:rsidRPr="00CF33DF">
        <w:rPr>
          <w:rFonts w:ascii="Arial" w:hAnsi="Arial" w:cs="Arial"/>
          <w:b/>
          <w:color w:val="282828"/>
        </w:rPr>
        <w:t xml:space="preserve">batterie Christophe </w:t>
      </w:r>
      <w:proofErr w:type="spellStart"/>
      <w:r w:rsidRPr="00CF33DF">
        <w:rPr>
          <w:rFonts w:ascii="Arial" w:hAnsi="Arial" w:cs="Arial"/>
          <w:b/>
          <w:color w:val="282828"/>
        </w:rPr>
        <w:t>Négrit</w:t>
      </w:r>
      <w:proofErr w:type="spellEnd"/>
      <w:r w:rsidRPr="00CF33DF">
        <w:rPr>
          <w:rFonts w:ascii="Arial" w:hAnsi="Arial" w:cs="Arial"/>
          <w:color w:val="282828"/>
        </w:rPr>
        <w:t xml:space="preserve"> ont goûté aux saveurs de la clave, du </w:t>
      </w:r>
      <w:proofErr w:type="spellStart"/>
      <w:r w:rsidRPr="00CF33DF">
        <w:rPr>
          <w:rFonts w:ascii="Arial" w:hAnsi="Arial" w:cs="Arial"/>
          <w:color w:val="282828"/>
        </w:rPr>
        <w:t>tumbao</w:t>
      </w:r>
      <w:proofErr w:type="spellEnd"/>
      <w:r w:rsidRPr="00CF33DF">
        <w:rPr>
          <w:rFonts w:ascii="Arial" w:hAnsi="Arial" w:cs="Arial"/>
          <w:color w:val="282828"/>
        </w:rPr>
        <w:t xml:space="preserve"> et du </w:t>
      </w:r>
      <w:proofErr w:type="spellStart"/>
      <w:r w:rsidRPr="00CF33DF">
        <w:rPr>
          <w:rFonts w:ascii="Arial" w:hAnsi="Arial" w:cs="Arial"/>
          <w:color w:val="282828"/>
        </w:rPr>
        <w:t>montuno</w:t>
      </w:r>
      <w:proofErr w:type="spellEnd"/>
      <w:r w:rsidRPr="00CF33DF">
        <w:rPr>
          <w:rFonts w:ascii="Arial" w:hAnsi="Arial" w:cs="Arial"/>
          <w:color w:val="282828"/>
        </w:rPr>
        <w:t>. Depuis, c'est tous ensemble qu'ils se sont mis aux fourneaux pour partager leur plaisir, avec l'envie de mijoter un jazz résolument moderne.</w:t>
      </w:r>
      <w:r>
        <w:rPr>
          <w:rFonts w:ascii="Arial" w:hAnsi="Arial" w:cs="Arial"/>
          <w:b/>
          <w:noProof/>
          <w:color w:val="000000" w:themeColor="text1"/>
          <w:sz w:val="32"/>
          <w:szCs w:val="32"/>
        </w:rPr>
        <w:drawing>
          <wp:inline distT="0" distB="0" distL="0" distR="0" wp14:anchorId="40D842DB" wp14:editId="5A5A2904">
            <wp:extent cx="1145328" cy="1529178"/>
            <wp:effectExtent l="0" t="0" r="0" b="0"/>
            <wp:docPr id="5" name="Image 5" descr="Macintosh HD:Users:apple:Desktop:saison 13/14 doc:rsgnmts 13-14:photo Libertalia mod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pple:Desktop:saison 13/14 doc:rsgnmts 13-14:photo Libertalia modif..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45563" cy="1529492"/>
                    </a:xfrm>
                    <a:prstGeom prst="rect">
                      <a:avLst/>
                    </a:prstGeom>
                    <a:noFill/>
                    <a:ln>
                      <a:noFill/>
                    </a:ln>
                  </pic:spPr>
                </pic:pic>
              </a:graphicData>
            </a:graphic>
          </wp:inline>
        </w:drawing>
      </w:r>
    </w:p>
    <w:p w14:paraId="789085BD" w14:textId="34DE9D0E" w:rsidR="00401B93" w:rsidRPr="00583ACB" w:rsidRDefault="00437685" w:rsidP="00583ACB">
      <w:pPr>
        <w:widowControl w:val="0"/>
        <w:autoSpaceDE w:val="0"/>
        <w:autoSpaceDN w:val="0"/>
        <w:adjustRightInd w:val="0"/>
        <w:spacing w:after="240"/>
        <w:rPr>
          <w:rFonts w:ascii="Arial" w:hAnsi="Arial" w:cs="Arial"/>
        </w:rPr>
      </w:pPr>
      <w:r>
        <w:rPr>
          <w:rFonts w:ascii="Arial" w:hAnsi="Arial" w:cs="Arial"/>
          <w:b/>
          <w:color w:val="000000" w:themeColor="text1"/>
          <w:sz w:val="32"/>
          <w:szCs w:val="32"/>
        </w:rPr>
        <w:t>Dimanche 18</w:t>
      </w:r>
      <w:r w:rsidR="00401B93" w:rsidRPr="00B52D30">
        <w:rPr>
          <w:rFonts w:ascii="Arial" w:hAnsi="Arial" w:cs="Arial"/>
          <w:b/>
          <w:color w:val="000000" w:themeColor="text1"/>
          <w:sz w:val="32"/>
          <w:szCs w:val="32"/>
        </w:rPr>
        <w:t xml:space="preserve"> mai 2014</w:t>
      </w:r>
      <w:r w:rsidR="00401B93">
        <w:rPr>
          <w:rFonts w:ascii="Arial" w:hAnsi="Arial" w:cs="Arial"/>
          <w:b/>
          <w:color w:val="000000" w:themeColor="text1"/>
          <w:sz w:val="32"/>
          <w:szCs w:val="32"/>
        </w:rPr>
        <w:t xml:space="preserve"> 17h: </w:t>
      </w:r>
      <w:proofErr w:type="spellStart"/>
      <w:r w:rsidR="00401B93">
        <w:rPr>
          <w:rFonts w:ascii="Arial" w:hAnsi="Arial" w:cs="Arial"/>
          <w:b/>
          <w:color w:val="000000" w:themeColor="text1"/>
          <w:sz w:val="32"/>
          <w:szCs w:val="32"/>
        </w:rPr>
        <w:t>Musiconoclast</w:t>
      </w:r>
      <w:proofErr w:type="spellEnd"/>
      <w:r>
        <w:rPr>
          <w:rFonts w:ascii="Arial" w:hAnsi="Arial" w:cs="Arial"/>
          <w:b/>
          <w:color w:val="000000" w:themeColor="text1"/>
          <w:sz w:val="32"/>
          <w:szCs w:val="32"/>
        </w:rPr>
        <w:t>’</w:t>
      </w:r>
      <w:r w:rsidR="00401B93">
        <w:rPr>
          <w:rFonts w:ascii="Arial" w:hAnsi="Arial" w:cs="Arial"/>
          <w:b/>
          <w:color w:val="000000" w:themeColor="text1"/>
          <w:sz w:val="32"/>
          <w:szCs w:val="32"/>
        </w:rPr>
        <w:t xml:space="preserve"> O</w:t>
      </w:r>
      <w:r w:rsidR="00401B93" w:rsidRPr="00B52D30">
        <w:rPr>
          <w:rFonts w:ascii="Arial" w:hAnsi="Arial" w:cs="Arial"/>
          <w:b/>
          <w:color w:val="000000" w:themeColor="text1"/>
          <w:sz w:val="32"/>
          <w:szCs w:val="32"/>
        </w:rPr>
        <w:t>rchestra</w:t>
      </w:r>
    </w:p>
    <w:p w14:paraId="511693F6" w14:textId="33A7FF64" w:rsidR="00583ACB" w:rsidRDefault="00583ACB" w:rsidP="00583ACB">
      <w:pPr>
        <w:widowControl w:val="0"/>
        <w:autoSpaceDE w:val="0"/>
        <w:autoSpaceDN w:val="0"/>
        <w:adjustRightInd w:val="0"/>
        <w:rPr>
          <w:rFonts w:ascii="Helvetica" w:hAnsi="Helvetica" w:cs="Helvetica"/>
        </w:rPr>
      </w:pPr>
      <w:r>
        <w:rPr>
          <w:rFonts w:ascii="Helvetica" w:hAnsi="Helvetica" w:cs="Helvetica"/>
        </w:rPr>
        <w:t xml:space="preserve">Marc DOSIÈRE : trompette, Samuel CARPENTIER : trombone, Jessy BLONDEEL : sax alto, Paul STEEN : sax ténor, Ghislain ABRAHAM : hautbois, Joanne </w:t>
      </w:r>
      <w:proofErr w:type="gramStart"/>
      <w:r>
        <w:rPr>
          <w:rFonts w:ascii="Helvetica" w:hAnsi="Helvetica" w:cs="Helvetica"/>
        </w:rPr>
        <w:t>BALTES ,</w:t>
      </w:r>
      <w:proofErr w:type="gramEnd"/>
      <w:r>
        <w:rPr>
          <w:rFonts w:ascii="Helvetica" w:hAnsi="Helvetica" w:cs="Helvetica"/>
        </w:rPr>
        <w:t xml:space="preserve">  Claire GENET, Marc DEVAUX : clarinettes basses, Éric NAVET : vibraphone, François TAILLEFER : percussions, Marti-</w:t>
      </w:r>
      <w:proofErr w:type="spellStart"/>
      <w:r>
        <w:rPr>
          <w:rFonts w:ascii="Helvetica" w:hAnsi="Helvetica" w:cs="Helvetica"/>
        </w:rPr>
        <w:t>Ilmar</w:t>
      </w:r>
      <w:proofErr w:type="spellEnd"/>
      <w:r>
        <w:rPr>
          <w:rFonts w:ascii="Helvetica" w:hAnsi="Helvetica" w:cs="Helvetica"/>
        </w:rPr>
        <w:t xml:space="preserve"> UIBO : batterie</w:t>
      </w:r>
    </w:p>
    <w:p w14:paraId="5CE2EFA9" w14:textId="77777777" w:rsidR="00583ACB" w:rsidRDefault="00583ACB" w:rsidP="00BD6D67">
      <w:pPr>
        <w:rPr>
          <w:rFonts w:ascii="Cambria" w:hAnsi="Cambria" w:cs="Cambria"/>
        </w:rPr>
      </w:pPr>
      <w:r>
        <w:rPr>
          <w:rFonts w:ascii="Helvetica" w:hAnsi="Helvetica" w:cs="Helvetica"/>
        </w:rPr>
        <w:t>Albin SUFFYS : basses/direction</w:t>
      </w:r>
      <w:r w:rsidR="00401B93" w:rsidRPr="00393FF4">
        <w:rPr>
          <w:rFonts w:ascii="Arial" w:hAnsi="Arial" w:cs="Arial"/>
          <w:noProof/>
          <w:color w:val="000000" w:themeColor="text1"/>
        </w:rPr>
        <w:drawing>
          <wp:inline distT="0" distB="0" distL="0" distR="0" wp14:anchorId="5EDAEF63" wp14:editId="7E654403">
            <wp:extent cx="4002828" cy="4002828"/>
            <wp:effectExtent l="0" t="0" r="10795" b="10795"/>
            <wp:docPr id="20" name="Image 20" descr="Macintosh HD:Users:apple:Desktop:7987088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apple:Desktop:798708809-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02828" cy="4002828"/>
                    </a:xfrm>
                    <a:prstGeom prst="rect">
                      <a:avLst/>
                    </a:prstGeom>
                    <a:noFill/>
                    <a:ln>
                      <a:noFill/>
                    </a:ln>
                  </pic:spPr>
                </pic:pic>
              </a:graphicData>
            </a:graphic>
          </wp:inline>
        </w:drawing>
      </w:r>
      <w:r w:rsidRPr="00583ACB">
        <w:rPr>
          <w:rFonts w:ascii="Helvetica" w:hAnsi="Helvetica" w:cs="Helvetica"/>
          <w:noProof/>
        </w:rPr>
        <w:drawing>
          <wp:inline distT="0" distB="0" distL="0" distR="0" wp14:anchorId="2975C8FF" wp14:editId="26ACAA51">
            <wp:extent cx="1027052" cy="1492462"/>
            <wp:effectExtent l="0" t="0" r="0" b="6350"/>
            <wp:docPr id="26" name="Image 26" descr="Macintosh HD:Users:apple:Desktop:Alb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pple:Desktop:Albin.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27176" cy="1492642"/>
                    </a:xfrm>
                    <a:prstGeom prst="rect">
                      <a:avLst/>
                    </a:prstGeom>
                    <a:noFill/>
                    <a:ln>
                      <a:noFill/>
                    </a:ln>
                  </pic:spPr>
                </pic:pic>
              </a:graphicData>
            </a:graphic>
          </wp:inline>
        </w:drawing>
      </w:r>
      <w:r w:rsidRPr="00583ACB">
        <w:rPr>
          <w:rFonts w:ascii="Helvetica" w:hAnsi="Helvetica" w:cs="Helvetica"/>
        </w:rPr>
        <w:t xml:space="preserve"> </w:t>
      </w:r>
      <w:r w:rsidR="00437685" w:rsidRPr="00437685">
        <w:rPr>
          <w:rFonts w:ascii="Cambria" w:hAnsi="Cambria" w:cs="Cambria"/>
        </w:rPr>
        <w:t>«</w:t>
      </w:r>
    </w:p>
    <w:p w14:paraId="5A98C218" w14:textId="0910FF90" w:rsidR="00437685" w:rsidRPr="00583ACB" w:rsidRDefault="00437685" w:rsidP="00BD6D67">
      <w:pPr>
        <w:rPr>
          <w:rFonts w:ascii="Arial" w:hAnsi="Arial" w:cs="Arial"/>
          <w:color w:val="000000" w:themeColor="text1"/>
        </w:rPr>
      </w:pPr>
      <w:r w:rsidRPr="00437685">
        <w:rPr>
          <w:rFonts w:ascii="Cambria" w:hAnsi="Cambria" w:cs="Cambria"/>
        </w:rPr>
        <w:t xml:space="preserve"> L’ensemble « </w:t>
      </w:r>
      <w:proofErr w:type="spellStart"/>
      <w:r w:rsidRPr="00437685">
        <w:rPr>
          <w:rFonts w:ascii="Cambria" w:hAnsi="Cambria" w:cs="Cambria"/>
        </w:rPr>
        <w:t>Musiconoclast</w:t>
      </w:r>
      <w:proofErr w:type="spellEnd"/>
      <w:r w:rsidRPr="00437685">
        <w:rPr>
          <w:rFonts w:ascii="Cambria" w:hAnsi="Cambria" w:cs="Cambria"/>
        </w:rPr>
        <w:t xml:space="preserve">’ Orchestra » du bassiste-­‐compositeur Albin </w:t>
      </w:r>
      <w:proofErr w:type="spellStart"/>
      <w:r w:rsidRPr="00437685">
        <w:rPr>
          <w:rFonts w:ascii="Cambria" w:hAnsi="Cambria" w:cs="Cambria"/>
        </w:rPr>
        <w:t>Suffys</w:t>
      </w:r>
      <w:proofErr w:type="spellEnd"/>
      <w:r w:rsidRPr="00437685">
        <w:rPr>
          <w:rFonts w:ascii="Cambria" w:hAnsi="Cambria" w:cs="Cambria"/>
        </w:rPr>
        <w:t xml:space="preserve">, est en train de forger dans la musique une direction nouvelle et passionnante. En empruntant aux traditions du </w:t>
      </w:r>
      <w:proofErr w:type="spellStart"/>
      <w:r w:rsidRPr="00437685">
        <w:rPr>
          <w:rFonts w:ascii="Cambria" w:hAnsi="Cambria" w:cs="Cambria"/>
        </w:rPr>
        <w:t>big</w:t>
      </w:r>
      <w:proofErr w:type="spellEnd"/>
      <w:r w:rsidRPr="00437685">
        <w:rPr>
          <w:rFonts w:ascii="Cambria" w:hAnsi="Cambria" w:cs="Cambria"/>
        </w:rPr>
        <w:t xml:space="preserve"> band jazz, de la musique classique contemporaine et de la pop expérimentale, cet orchestre crée un son très personnel : à la fois sérieux et amusant, familier et novateur, provoquant et entraînant. Mêlant à la fois virtuosité, énergie et prise de risques, les musiciens vous entraînent dans leur monde unique, un monde où vous seriez aisément poussés à danser, à rire ou à réfléchir – peut-­‐être les trois à la fois ! </w:t>
      </w:r>
      <w:r w:rsidR="00E9387B" w:rsidRPr="00437685">
        <w:rPr>
          <w:rFonts w:ascii="Cambria" w:hAnsi="Cambria" w:cs="Cambria"/>
        </w:rPr>
        <w:t>Écoutez</w:t>
      </w:r>
      <w:r w:rsidRPr="00437685">
        <w:rPr>
          <w:rFonts w:ascii="Cambria" w:hAnsi="Cambria" w:cs="Cambria"/>
        </w:rPr>
        <w:t>-­‐les, je vous le recommande fortement ! »</w:t>
      </w:r>
      <w:r>
        <w:rPr>
          <w:rFonts w:ascii="Times" w:hAnsi="Times" w:cs="Times"/>
        </w:rPr>
        <w:t xml:space="preserve">  - </w:t>
      </w:r>
      <w:r w:rsidRPr="00437685">
        <w:rPr>
          <w:rFonts w:ascii="Cambria" w:hAnsi="Cambria" w:cs="Cambria"/>
          <w:i/>
        </w:rPr>
        <w:t xml:space="preserve">Michael </w:t>
      </w:r>
      <w:proofErr w:type="spellStart"/>
      <w:r w:rsidRPr="00437685">
        <w:rPr>
          <w:rFonts w:ascii="Cambria" w:hAnsi="Cambria" w:cs="Cambria"/>
          <w:i/>
        </w:rPr>
        <w:t>Manring</w:t>
      </w:r>
      <w:proofErr w:type="spellEnd"/>
    </w:p>
    <w:p w14:paraId="207DADF1" w14:textId="77777777" w:rsidR="00437685" w:rsidRDefault="0008193B" w:rsidP="00437685">
      <w:pPr>
        <w:widowControl w:val="0"/>
        <w:autoSpaceDE w:val="0"/>
        <w:autoSpaceDN w:val="0"/>
        <w:adjustRightInd w:val="0"/>
        <w:spacing w:after="240"/>
        <w:rPr>
          <w:rFonts w:ascii="Times" w:hAnsi="Times" w:cs="Times"/>
          <w:i/>
        </w:rPr>
      </w:pPr>
      <w:hyperlink r:id="rId31" w:history="1">
        <w:r w:rsidR="00401B93" w:rsidRPr="002E3E26">
          <w:rPr>
            <w:rFonts w:ascii="Times New Roman" w:hAnsi="Times New Roman" w:cs="Times New Roman"/>
            <w:color w:val="094EE5"/>
            <w:u w:val="single" w:color="094EE5"/>
          </w:rPr>
          <w:t>https://www.facebook.com/pages/Musiconoclast-Orchestra/171383216260119</w:t>
        </w:r>
      </w:hyperlink>
    </w:p>
    <w:p w14:paraId="09B9E66C" w14:textId="77777777" w:rsidR="00BD6D67" w:rsidRDefault="00BD6D67" w:rsidP="00BD6D67">
      <w:pPr>
        <w:widowControl w:val="0"/>
        <w:autoSpaceDE w:val="0"/>
        <w:autoSpaceDN w:val="0"/>
        <w:adjustRightInd w:val="0"/>
        <w:spacing w:after="240"/>
        <w:rPr>
          <w:rFonts w:ascii="Arial" w:hAnsi="Arial" w:cs="Arial"/>
          <w:b/>
          <w:color w:val="000000" w:themeColor="text1"/>
          <w:sz w:val="32"/>
          <w:szCs w:val="32"/>
        </w:rPr>
      </w:pPr>
    </w:p>
    <w:p w14:paraId="5B73BBAF" w14:textId="0553B1E7" w:rsidR="00BD6D67" w:rsidRDefault="00F7657C" w:rsidP="00BD6D67">
      <w:pPr>
        <w:widowControl w:val="0"/>
        <w:autoSpaceDE w:val="0"/>
        <w:autoSpaceDN w:val="0"/>
        <w:adjustRightInd w:val="0"/>
        <w:rPr>
          <w:rFonts w:ascii="Arial" w:hAnsi="Arial" w:cs="Arial"/>
          <w:b/>
          <w:color w:val="000000" w:themeColor="text1"/>
          <w:sz w:val="32"/>
          <w:szCs w:val="32"/>
        </w:rPr>
      </w:pPr>
      <w:r w:rsidRPr="00BD6D67">
        <w:rPr>
          <w:rFonts w:ascii="Arial" w:hAnsi="Arial" w:cs="Arial"/>
          <w:b/>
          <w:color w:val="000000" w:themeColor="text1"/>
          <w:sz w:val="32"/>
          <w:szCs w:val="32"/>
        </w:rPr>
        <w:t>Première partie : A</w:t>
      </w:r>
      <w:r w:rsidR="00401B93" w:rsidRPr="00BD6D67">
        <w:rPr>
          <w:rFonts w:ascii="Arial" w:hAnsi="Arial" w:cs="Arial"/>
          <w:b/>
          <w:color w:val="000000" w:themeColor="text1"/>
          <w:sz w:val="32"/>
          <w:szCs w:val="32"/>
        </w:rPr>
        <w:t xml:space="preserve">telier de </w:t>
      </w:r>
      <w:r w:rsidR="00BD6D67">
        <w:rPr>
          <w:rFonts w:ascii="Arial" w:hAnsi="Arial" w:cs="Arial"/>
          <w:b/>
          <w:color w:val="000000" w:themeColor="text1"/>
          <w:sz w:val="32"/>
          <w:szCs w:val="32"/>
        </w:rPr>
        <w:t>musiques improvisées de Lille 2.</w:t>
      </w:r>
    </w:p>
    <w:p w14:paraId="46A7473D" w14:textId="0944B857" w:rsidR="00401B93" w:rsidRPr="00BD6D67" w:rsidRDefault="00DC210B" w:rsidP="00BD6D67">
      <w:pPr>
        <w:widowControl w:val="0"/>
        <w:autoSpaceDE w:val="0"/>
        <w:autoSpaceDN w:val="0"/>
        <w:adjustRightInd w:val="0"/>
        <w:rPr>
          <w:rFonts w:ascii="Arial" w:hAnsi="Arial" w:cs="Arial"/>
          <w:color w:val="000000" w:themeColor="text1"/>
          <w:sz w:val="32"/>
          <w:szCs w:val="32"/>
        </w:rPr>
      </w:pPr>
      <w:r>
        <w:rPr>
          <w:rFonts w:ascii="Arial" w:hAnsi="Arial" w:cs="Arial"/>
          <w:color w:val="000000" w:themeColor="text1"/>
          <w:sz w:val="28"/>
          <w:szCs w:val="28"/>
        </w:rPr>
        <w:t>Direction :</w:t>
      </w:r>
      <w:r w:rsidR="00BD6D67">
        <w:rPr>
          <w:rFonts w:ascii="Arial" w:hAnsi="Arial" w:cs="Arial"/>
          <w:color w:val="000000" w:themeColor="text1"/>
          <w:sz w:val="28"/>
          <w:szCs w:val="28"/>
        </w:rPr>
        <w:t xml:space="preserve"> Jérémie TERNOY</w:t>
      </w:r>
    </w:p>
    <w:p w14:paraId="077CB73D" w14:textId="05B0D958" w:rsidR="00DF2AE9" w:rsidRPr="00437685" w:rsidRDefault="00DF2AE9">
      <w:pPr>
        <w:rPr>
          <w:sz w:val="28"/>
          <w:szCs w:val="28"/>
        </w:rPr>
      </w:pPr>
      <w:bookmarkStart w:id="0" w:name="_GoBack"/>
      <w:bookmarkEnd w:id="0"/>
    </w:p>
    <w:sectPr w:rsidR="00DF2AE9" w:rsidRPr="00437685" w:rsidSect="00124178">
      <w:pgSz w:w="12240" w:h="15840"/>
      <w:pgMar w:top="1417" w:right="1417" w:bottom="1417" w:left="1417"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1B93"/>
    <w:rsid w:val="0008193B"/>
    <w:rsid w:val="000955A6"/>
    <w:rsid w:val="000D195D"/>
    <w:rsid w:val="00124178"/>
    <w:rsid w:val="001D4993"/>
    <w:rsid w:val="002213CC"/>
    <w:rsid w:val="002D78E7"/>
    <w:rsid w:val="00342E5B"/>
    <w:rsid w:val="003736AF"/>
    <w:rsid w:val="00401B93"/>
    <w:rsid w:val="00437685"/>
    <w:rsid w:val="004950C7"/>
    <w:rsid w:val="004C74A8"/>
    <w:rsid w:val="005018F6"/>
    <w:rsid w:val="00583ACB"/>
    <w:rsid w:val="005903E2"/>
    <w:rsid w:val="005A4846"/>
    <w:rsid w:val="0066486F"/>
    <w:rsid w:val="0075395F"/>
    <w:rsid w:val="008472F4"/>
    <w:rsid w:val="00921F71"/>
    <w:rsid w:val="009753B0"/>
    <w:rsid w:val="009B37BA"/>
    <w:rsid w:val="009D7072"/>
    <w:rsid w:val="00A337C2"/>
    <w:rsid w:val="00A8040D"/>
    <w:rsid w:val="00A86F44"/>
    <w:rsid w:val="00B44633"/>
    <w:rsid w:val="00B604A5"/>
    <w:rsid w:val="00B8568E"/>
    <w:rsid w:val="00BD6D67"/>
    <w:rsid w:val="00BE215B"/>
    <w:rsid w:val="00C14F8A"/>
    <w:rsid w:val="00C2701B"/>
    <w:rsid w:val="00CB24C4"/>
    <w:rsid w:val="00CF33DF"/>
    <w:rsid w:val="00D045C2"/>
    <w:rsid w:val="00DC210B"/>
    <w:rsid w:val="00DE430D"/>
    <w:rsid w:val="00DF2AE9"/>
    <w:rsid w:val="00E27F5D"/>
    <w:rsid w:val="00E9387B"/>
    <w:rsid w:val="00EC4808"/>
    <w:rsid w:val="00EC65BC"/>
    <w:rsid w:val="00F56D64"/>
    <w:rsid w:val="00F7657C"/>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2BAEE80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01B93"/>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401B93"/>
    <w:pPr>
      <w:spacing w:before="100" w:beforeAutospacing="1" w:after="100" w:afterAutospacing="1"/>
    </w:pPr>
    <w:rPr>
      <w:rFonts w:ascii="Times" w:hAnsi="Times" w:cs="Times New Roman"/>
      <w:sz w:val="20"/>
      <w:szCs w:val="20"/>
    </w:rPr>
  </w:style>
  <w:style w:type="character" w:styleId="SiteHTML">
    <w:name w:val="HTML Cite"/>
    <w:basedOn w:val="Policepardfaut"/>
    <w:uiPriority w:val="99"/>
    <w:semiHidden/>
    <w:unhideWhenUsed/>
    <w:rsid w:val="00401B93"/>
    <w:rPr>
      <w:i/>
      <w:iCs/>
    </w:rPr>
  </w:style>
  <w:style w:type="character" w:styleId="Lienhypertexte">
    <w:name w:val="Hyperlink"/>
    <w:basedOn w:val="Policepardfaut"/>
    <w:uiPriority w:val="99"/>
    <w:unhideWhenUsed/>
    <w:rsid w:val="00401B93"/>
    <w:rPr>
      <w:color w:val="0000FF"/>
      <w:u w:val="single"/>
    </w:rPr>
  </w:style>
  <w:style w:type="paragraph" w:styleId="Textedebulles">
    <w:name w:val="Balloon Text"/>
    <w:basedOn w:val="Normal"/>
    <w:link w:val="TextedebullesCar"/>
    <w:uiPriority w:val="99"/>
    <w:semiHidden/>
    <w:unhideWhenUsed/>
    <w:rsid w:val="00401B9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401B93"/>
    <w:rPr>
      <w:rFonts w:ascii="Lucida Grande" w:hAnsi="Lucida Grande" w:cs="Lucida Grande"/>
      <w:sz w:val="18"/>
      <w:szCs w:val="18"/>
    </w:rPr>
  </w:style>
  <w:style w:type="character" w:styleId="Lienhypertextesuivi">
    <w:name w:val="FollowedHyperlink"/>
    <w:basedOn w:val="Policepardfaut"/>
    <w:uiPriority w:val="99"/>
    <w:semiHidden/>
    <w:unhideWhenUsed/>
    <w:rsid w:val="002D78E7"/>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01B93"/>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401B93"/>
    <w:pPr>
      <w:spacing w:before="100" w:beforeAutospacing="1" w:after="100" w:afterAutospacing="1"/>
    </w:pPr>
    <w:rPr>
      <w:rFonts w:ascii="Times" w:hAnsi="Times" w:cs="Times New Roman"/>
      <w:sz w:val="20"/>
      <w:szCs w:val="20"/>
    </w:rPr>
  </w:style>
  <w:style w:type="character" w:styleId="SiteHTML">
    <w:name w:val="HTML Cite"/>
    <w:basedOn w:val="Policepardfaut"/>
    <w:uiPriority w:val="99"/>
    <w:semiHidden/>
    <w:unhideWhenUsed/>
    <w:rsid w:val="00401B93"/>
    <w:rPr>
      <w:i/>
      <w:iCs/>
    </w:rPr>
  </w:style>
  <w:style w:type="character" w:styleId="Lienhypertexte">
    <w:name w:val="Hyperlink"/>
    <w:basedOn w:val="Policepardfaut"/>
    <w:uiPriority w:val="99"/>
    <w:unhideWhenUsed/>
    <w:rsid w:val="00401B93"/>
    <w:rPr>
      <w:color w:val="0000FF"/>
      <w:u w:val="single"/>
    </w:rPr>
  </w:style>
  <w:style w:type="paragraph" w:styleId="Textedebulles">
    <w:name w:val="Balloon Text"/>
    <w:basedOn w:val="Normal"/>
    <w:link w:val="TextedebullesCar"/>
    <w:uiPriority w:val="99"/>
    <w:semiHidden/>
    <w:unhideWhenUsed/>
    <w:rsid w:val="00401B9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401B93"/>
    <w:rPr>
      <w:rFonts w:ascii="Lucida Grande" w:hAnsi="Lucida Grande" w:cs="Lucida Grande"/>
      <w:sz w:val="18"/>
      <w:szCs w:val="18"/>
    </w:rPr>
  </w:style>
  <w:style w:type="character" w:styleId="Lienhypertextesuivi">
    <w:name w:val="FollowedHyperlink"/>
    <w:basedOn w:val="Policepardfaut"/>
    <w:uiPriority w:val="99"/>
    <w:semiHidden/>
    <w:unhideWhenUsed/>
    <w:rsid w:val="002D78E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82455464">
      <w:bodyDiv w:val="1"/>
      <w:marLeft w:val="0"/>
      <w:marRight w:val="0"/>
      <w:marTop w:val="0"/>
      <w:marBottom w:val="0"/>
      <w:divBdr>
        <w:top w:val="none" w:sz="0" w:space="0" w:color="auto"/>
        <w:left w:val="none" w:sz="0" w:space="0" w:color="auto"/>
        <w:bottom w:val="none" w:sz="0" w:space="0" w:color="auto"/>
        <w:right w:val="none" w:sz="0" w:space="0" w:color="auto"/>
      </w:divBdr>
    </w:div>
    <w:div w:id="214396517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hyperlink" Target="http://www.myspace.fr/idiorythmiatrio" TargetMode="External"/><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jpeg"/><Relationship Id="rId27" Type="http://schemas.openxmlformats.org/officeDocument/2006/relationships/hyperlink" Target="http://www.jessyblondeelquartet.com/" TargetMode="External"/><Relationship Id="rId28" Type="http://schemas.openxmlformats.org/officeDocument/2006/relationships/image" Target="media/image18.jpeg"/><Relationship Id="rId29" Type="http://schemas.openxmlformats.org/officeDocument/2006/relationships/image" Target="media/image19.jpe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30" Type="http://schemas.openxmlformats.org/officeDocument/2006/relationships/image" Target="media/image20.jpeg"/><Relationship Id="rId31" Type="http://schemas.openxmlformats.org/officeDocument/2006/relationships/hyperlink" Target="https://www.facebook.com/pages/Musiconoclast-Orchestra/171383216260119" TargetMode="External"/><Relationship Id="rId32" Type="http://schemas.openxmlformats.org/officeDocument/2006/relationships/fontTable" Target="fontTable.xml"/><Relationship Id="rId9" Type="http://schemas.openxmlformats.org/officeDocument/2006/relationships/image" Target="media/image5.jpeg"/><Relationship Id="rId6" Type="http://schemas.openxmlformats.org/officeDocument/2006/relationships/image" Target="media/image2.jpeg"/><Relationship Id="rId7" Type="http://schemas.openxmlformats.org/officeDocument/2006/relationships/image" Target="media/image3.gif"/><Relationship Id="rId8" Type="http://schemas.openxmlformats.org/officeDocument/2006/relationships/image" Target="media/image4.jpeg"/><Relationship Id="rId33" Type="http://schemas.openxmlformats.org/officeDocument/2006/relationships/theme" Target="theme/theme1.xml"/><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hyperlink" Target="http://www.myspace.com/tenworldsproject" TargetMode="External"/><Relationship Id="rId14" Type="http://schemas.openxmlformats.org/officeDocument/2006/relationships/hyperlink" Target="http://www.google.fr/imgres?client=firefox-a&amp;hs=VRD&amp;sa=X&amp;rls=org.mozilla:fr:official&amp;biw=864&amp;bih=727&amp;tbm=isch&amp;tbnid=n5jr-BUFL3lPHM:&amp;imgrefurl=http://www.lavoixdunord.fr/region/l-actu-a-11-h-le-menu-du-festival-jazz-a-guines-une-jna29b0n1176409&amp;docid=P3yaVULCUqy0RM&amp;imgurl=http://static2.lavoixdunord.net/sites/default/files/imagecache/vdn_photo_principale_article/articles/ophotos/20130414/1295114437_B97346650Z.1_20130414105402_000_GCSMLQEG.1-0.png&amp;w=589&amp;h=321&amp;ei=LvN0Ub33KNOg7Aakz4CwBw&amp;zoom=1" TargetMode="External"/><Relationship Id="rId15" Type="http://schemas.openxmlformats.org/officeDocument/2006/relationships/image" Target="media/image9.jpeg"/><Relationship Id="rId16" Type="http://schemas.openxmlformats.org/officeDocument/2006/relationships/hyperlink" Target="http://www.davidlaisne.com" TargetMode="External"/><Relationship Id="rId17" Type="http://schemas.openxmlformats.org/officeDocument/2006/relationships/image" Target="media/image10.jpeg"/><Relationship Id="rId18" Type="http://schemas.openxmlformats.org/officeDocument/2006/relationships/hyperlink" Target="http://www.tourdechauffe.fr/groupe/eliogabal.html" TargetMode="External"/><Relationship Id="rId19" Type="http://schemas.openxmlformats.org/officeDocument/2006/relationships/image" Target="media/image11.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208</TotalTime>
  <Pages>9</Pages>
  <Words>1770</Words>
  <Characters>9740</Characters>
  <Application>Microsoft Macintosh Word</Application>
  <DocSecurity>0</DocSecurity>
  <Lines>81</Lines>
  <Paragraphs>22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11488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apple</dc:creator>
  <cp:keywords/>
  <dc:description/>
  <cp:lastModifiedBy>apple</cp:lastModifiedBy>
  <cp:revision>37</cp:revision>
  <cp:lastPrinted>2013-07-01T12:30:00Z</cp:lastPrinted>
  <dcterms:created xsi:type="dcterms:W3CDTF">2013-05-05T12:00:00Z</dcterms:created>
  <dcterms:modified xsi:type="dcterms:W3CDTF">2016-10-02T08:51:00Z</dcterms:modified>
</cp:coreProperties>
</file>